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柳州市妇幼保健院</w:t>
      </w:r>
      <w:r w:rsidRPr="00DA4B41">
        <w:rPr>
          <w:rFonts w:asciiTheme="minorEastAsia" w:eastAsiaTheme="minorEastAsia" w:hAnsiTheme="minorEastAsia" w:hint="eastAsia"/>
          <w:sz w:val="24"/>
        </w:rPr>
        <w:t>2020</w:t>
      </w:r>
      <w:r w:rsidRPr="00DA4B41">
        <w:rPr>
          <w:rFonts w:asciiTheme="minorEastAsia" w:eastAsiaTheme="minorEastAsia" w:hAnsiTheme="minorEastAsia" w:hint="eastAsia"/>
          <w:sz w:val="24"/>
        </w:rPr>
        <w:t>年度部门决算</w:t>
      </w: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目</w:t>
      </w: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录</w:t>
      </w:r>
    </w:p>
    <w:p w:rsidR="0041217B" w:rsidRPr="00DA4B41" w:rsidRDefault="0041217B" w:rsidP="00DA4B41">
      <w:pPr>
        <w:spacing w:line="360" w:lineRule="auto"/>
        <w:rPr>
          <w:rFonts w:asciiTheme="minorEastAsia" w:eastAsiaTheme="minorEastAsia" w:hAnsiTheme="minorEastAsia"/>
          <w:sz w:val="24"/>
        </w:rPr>
      </w:pP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第一部分：</w:t>
      </w:r>
      <w:r w:rsidRPr="00DA4B41">
        <w:rPr>
          <w:rFonts w:asciiTheme="minorEastAsia" w:eastAsiaTheme="minorEastAsia" w:hAnsiTheme="minorEastAsia" w:hint="eastAsia"/>
          <w:sz w:val="24"/>
        </w:rPr>
        <w:t>单位</w:t>
      </w:r>
      <w:r w:rsidRPr="00DA4B41">
        <w:rPr>
          <w:rFonts w:asciiTheme="minorEastAsia" w:eastAsiaTheme="minorEastAsia" w:hAnsiTheme="minorEastAsia" w:hint="eastAsia"/>
          <w:sz w:val="24"/>
        </w:rPr>
        <w:t>概况</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一、主要职能</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二、部门决算单位构成</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第二部分：</w:t>
      </w:r>
      <w:r w:rsidRPr="00DA4B41">
        <w:rPr>
          <w:rFonts w:asciiTheme="minorEastAsia" w:eastAsiaTheme="minorEastAsia" w:hAnsiTheme="minorEastAsia" w:hint="eastAsia"/>
          <w:sz w:val="24"/>
        </w:rPr>
        <w:t>单位</w:t>
      </w:r>
      <w:r w:rsidRPr="00DA4B41">
        <w:rPr>
          <w:rFonts w:asciiTheme="minorEastAsia" w:eastAsiaTheme="minorEastAsia" w:hAnsiTheme="minorEastAsia" w:hint="eastAsia"/>
          <w:sz w:val="24"/>
        </w:rPr>
        <w:t>2020</w:t>
      </w:r>
      <w:r w:rsidRPr="00DA4B41">
        <w:rPr>
          <w:rFonts w:asciiTheme="minorEastAsia" w:eastAsiaTheme="minorEastAsia" w:hAnsiTheme="minorEastAsia" w:hint="eastAsia"/>
          <w:sz w:val="24"/>
        </w:rPr>
        <w:t>年部门决算报表</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表一：收入支出决算总表</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表二：收入决算表</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表三：支出决算表</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lastRenderedPageBreak/>
        <w:t>表四：财政拨款收入支出决算总表</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表五：一般公共预算财政拨款支出决算表</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表六：一般公共预算财政拨款基本支出决算表</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表七：一般公共预算财政拨款安排的“</w:t>
      </w:r>
      <w:r w:rsidRPr="00DA4B41">
        <w:rPr>
          <w:rFonts w:asciiTheme="minorEastAsia" w:eastAsiaTheme="minorEastAsia" w:hAnsiTheme="minorEastAsia"/>
          <w:sz w:val="24"/>
        </w:rPr>
        <w:t>三公</w:t>
      </w:r>
      <w:r w:rsidRPr="00DA4B41">
        <w:rPr>
          <w:rFonts w:asciiTheme="minorEastAsia" w:eastAsiaTheme="minorEastAsia" w:hAnsiTheme="minorEastAsia" w:hint="eastAsia"/>
          <w:sz w:val="24"/>
        </w:rPr>
        <w:t>”</w:t>
      </w:r>
      <w:r w:rsidRPr="00DA4B41">
        <w:rPr>
          <w:rFonts w:asciiTheme="minorEastAsia" w:eastAsiaTheme="minorEastAsia" w:hAnsiTheme="minorEastAsia"/>
          <w:sz w:val="24"/>
        </w:rPr>
        <w:t>经费</w:t>
      </w:r>
      <w:r w:rsidRPr="00DA4B41">
        <w:rPr>
          <w:rFonts w:asciiTheme="minorEastAsia" w:eastAsiaTheme="minorEastAsia" w:hAnsiTheme="minorEastAsia" w:hint="eastAsia"/>
          <w:sz w:val="24"/>
        </w:rPr>
        <w:t>支出决算表</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表</w:t>
      </w:r>
      <w:r w:rsidRPr="00DA4B41">
        <w:rPr>
          <w:rFonts w:asciiTheme="minorEastAsia" w:eastAsiaTheme="minorEastAsia" w:hAnsiTheme="minorEastAsia" w:hint="eastAsia"/>
          <w:sz w:val="24"/>
        </w:rPr>
        <w:t>八：政府性基金</w:t>
      </w:r>
      <w:r w:rsidRPr="00DA4B41">
        <w:rPr>
          <w:rFonts w:asciiTheme="minorEastAsia" w:eastAsiaTheme="minorEastAsia" w:hAnsiTheme="minorEastAsia" w:hint="eastAsia"/>
          <w:sz w:val="24"/>
        </w:rPr>
        <w:t>预算财政拨款</w:t>
      </w:r>
      <w:r w:rsidRPr="00DA4B41">
        <w:rPr>
          <w:rFonts w:asciiTheme="minorEastAsia" w:eastAsiaTheme="minorEastAsia" w:hAnsiTheme="minorEastAsia" w:hint="eastAsia"/>
          <w:sz w:val="24"/>
        </w:rPr>
        <w:t>收入支出决算表</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表九：国有资本经营预算财政拨款支出决算表</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第三部分：</w:t>
      </w:r>
      <w:r w:rsidRPr="00DA4B41">
        <w:rPr>
          <w:rFonts w:asciiTheme="minorEastAsia" w:eastAsiaTheme="minorEastAsia" w:hAnsiTheme="minorEastAsia" w:hint="eastAsia"/>
          <w:sz w:val="24"/>
        </w:rPr>
        <w:t>单位</w:t>
      </w:r>
      <w:r w:rsidRPr="00DA4B41">
        <w:rPr>
          <w:rFonts w:asciiTheme="minorEastAsia" w:eastAsiaTheme="minorEastAsia" w:hAnsiTheme="minorEastAsia" w:hint="eastAsia"/>
          <w:sz w:val="24"/>
        </w:rPr>
        <w:t>2020</w:t>
      </w:r>
      <w:r w:rsidRPr="00DA4B41">
        <w:rPr>
          <w:rFonts w:asciiTheme="minorEastAsia" w:eastAsiaTheme="minorEastAsia" w:hAnsiTheme="minorEastAsia" w:hint="eastAsia"/>
          <w:sz w:val="24"/>
        </w:rPr>
        <w:t>年度部门决算情况说明</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一、</w:t>
      </w:r>
      <w:r w:rsidRPr="00DA4B41">
        <w:rPr>
          <w:rFonts w:asciiTheme="minorEastAsia" w:eastAsiaTheme="minorEastAsia" w:hAnsiTheme="minorEastAsia" w:hint="eastAsia"/>
          <w:sz w:val="24"/>
        </w:rPr>
        <w:t>2020</w:t>
      </w:r>
      <w:r w:rsidRPr="00DA4B41">
        <w:rPr>
          <w:rFonts w:asciiTheme="minorEastAsia" w:eastAsiaTheme="minorEastAsia" w:hAnsiTheme="minorEastAsia"/>
          <w:sz w:val="24"/>
        </w:rPr>
        <w:t xml:space="preserve"> </w:t>
      </w:r>
      <w:r w:rsidRPr="00DA4B41">
        <w:rPr>
          <w:rFonts w:asciiTheme="minorEastAsia" w:eastAsiaTheme="minorEastAsia" w:hAnsiTheme="minorEastAsia" w:hint="eastAsia"/>
          <w:sz w:val="24"/>
        </w:rPr>
        <w:t>年度收入支出决算总体情况。</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二、</w:t>
      </w:r>
      <w:r w:rsidRPr="00DA4B41">
        <w:rPr>
          <w:rFonts w:asciiTheme="minorEastAsia" w:eastAsiaTheme="minorEastAsia" w:hAnsiTheme="minorEastAsia" w:hint="eastAsia"/>
          <w:sz w:val="24"/>
        </w:rPr>
        <w:t>2020</w:t>
      </w:r>
      <w:r w:rsidRPr="00DA4B41">
        <w:rPr>
          <w:rFonts w:asciiTheme="minorEastAsia" w:eastAsiaTheme="minorEastAsia" w:hAnsiTheme="minorEastAsia"/>
          <w:sz w:val="24"/>
        </w:rPr>
        <w:t xml:space="preserve"> </w:t>
      </w:r>
      <w:r w:rsidRPr="00DA4B41">
        <w:rPr>
          <w:rFonts w:asciiTheme="minorEastAsia" w:eastAsiaTheme="minorEastAsia" w:hAnsiTheme="minorEastAsia" w:hint="eastAsia"/>
          <w:sz w:val="24"/>
        </w:rPr>
        <w:t>年度收入决算情况。</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三、</w:t>
      </w:r>
      <w:r w:rsidRPr="00DA4B41">
        <w:rPr>
          <w:rFonts w:asciiTheme="minorEastAsia" w:eastAsiaTheme="minorEastAsia" w:hAnsiTheme="minorEastAsia" w:hint="eastAsia"/>
          <w:sz w:val="24"/>
        </w:rPr>
        <w:t>2020</w:t>
      </w:r>
      <w:r w:rsidRPr="00DA4B41">
        <w:rPr>
          <w:rFonts w:asciiTheme="minorEastAsia" w:eastAsiaTheme="minorEastAsia" w:hAnsiTheme="minorEastAsia"/>
          <w:sz w:val="24"/>
        </w:rPr>
        <w:t xml:space="preserve"> </w:t>
      </w:r>
      <w:r w:rsidRPr="00DA4B41">
        <w:rPr>
          <w:rFonts w:asciiTheme="minorEastAsia" w:eastAsiaTheme="minorEastAsia" w:hAnsiTheme="minorEastAsia" w:hint="eastAsia"/>
          <w:sz w:val="24"/>
        </w:rPr>
        <w:t>年度支出决算情况</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四、</w:t>
      </w:r>
      <w:r w:rsidRPr="00DA4B41">
        <w:rPr>
          <w:rFonts w:asciiTheme="minorEastAsia" w:eastAsiaTheme="minorEastAsia" w:hAnsiTheme="minorEastAsia" w:hint="eastAsia"/>
          <w:sz w:val="24"/>
        </w:rPr>
        <w:t>2020</w:t>
      </w:r>
      <w:r w:rsidRPr="00DA4B41">
        <w:rPr>
          <w:rFonts w:asciiTheme="minorEastAsia" w:eastAsiaTheme="minorEastAsia" w:hAnsiTheme="minorEastAsia" w:hint="eastAsia"/>
          <w:sz w:val="24"/>
        </w:rPr>
        <w:t>年度财政拨款收入支出决算情况</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五、</w:t>
      </w:r>
      <w:r w:rsidRPr="00DA4B41">
        <w:rPr>
          <w:rFonts w:asciiTheme="minorEastAsia" w:eastAsiaTheme="minorEastAsia" w:hAnsiTheme="minorEastAsia" w:hint="eastAsia"/>
          <w:sz w:val="24"/>
        </w:rPr>
        <w:t>2020</w:t>
      </w:r>
      <w:r w:rsidRPr="00DA4B41">
        <w:rPr>
          <w:rFonts w:asciiTheme="minorEastAsia" w:eastAsiaTheme="minorEastAsia" w:hAnsiTheme="minorEastAsia"/>
          <w:sz w:val="24"/>
        </w:rPr>
        <w:t xml:space="preserve"> </w:t>
      </w:r>
      <w:r w:rsidRPr="00DA4B41">
        <w:rPr>
          <w:rFonts w:asciiTheme="minorEastAsia" w:eastAsiaTheme="minorEastAsia" w:hAnsiTheme="minorEastAsia" w:hint="eastAsia"/>
          <w:sz w:val="24"/>
        </w:rPr>
        <w:t>年度一般公共预算财政拨款支出决算情况</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六、</w:t>
      </w:r>
      <w:r w:rsidRPr="00DA4B41">
        <w:rPr>
          <w:rFonts w:asciiTheme="minorEastAsia" w:eastAsiaTheme="minorEastAsia" w:hAnsiTheme="minorEastAsia" w:hint="eastAsia"/>
          <w:sz w:val="24"/>
        </w:rPr>
        <w:t>2020</w:t>
      </w:r>
      <w:r w:rsidRPr="00DA4B41">
        <w:rPr>
          <w:rFonts w:asciiTheme="minorEastAsia" w:eastAsiaTheme="minorEastAsia" w:hAnsiTheme="minorEastAsia"/>
          <w:sz w:val="24"/>
        </w:rPr>
        <w:t xml:space="preserve"> </w:t>
      </w:r>
      <w:r w:rsidRPr="00DA4B41">
        <w:rPr>
          <w:rFonts w:asciiTheme="minorEastAsia" w:eastAsiaTheme="minorEastAsia" w:hAnsiTheme="minorEastAsia" w:hint="eastAsia"/>
          <w:sz w:val="24"/>
        </w:rPr>
        <w:t>年度一般公共预算财政拨款基本支出决算情况</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七、</w:t>
      </w:r>
      <w:r w:rsidRPr="00DA4B41">
        <w:rPr>
          <w:rFonts w:asciiTheme="minorEastAsia" w:eastAsiaTheme="minorEastAsia" w:hAnsiTheme="minorEastAsia" w:hint="eastAsia"/>
          <w:sz w:val="24"/>
        </w:rPr>
        <w:t>2020</w:t>
      </w:r>
      <w:r w:rsidRPr="00DA4B41">
        <w:rPr>
          <w:rFonts w:asciiTheme="minorEastAsia" w:eastAsiaTheme="minorEastAsia" w:hAnsiTheme="minorEastAsia"/>
          <w:sz w:val="24"/>
        </w:rPr>
        <w:t xml:space="preserve"> </w:t>
      </w:r>
      <w:r w:rsidRPr="00DA4B41">
        <w:rPr>
          <w:rFonts w:asciiTheme="minorEastAsia" w:eastAsiaTheme="minorEastAsia" w:hAnsiTheme="minorEastAsia" w:hint="eastAsia"/>
          <w:sz w:val="24"/>
        </w:rPr>
        <w:t>年度一般公共预算财政拨款“三公”经费支出决算情况</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八</w:t>
      </w: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2020</w:t>
      </w: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年度政府性基金预算财政拨款收入支出决算情况</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九、</w:t>
      </w:r>
      <w:r w:rsidRPr="00DA4B41">
        <w:rPr>
          <w:rFonts w:asciiTheme="minorEastAsia" w:eastAsiaTheme="minorEastAsia" w:hAnsiTheme="minorEastAsia" w:hint="eastAsia"/>
          <w:sz w:val="24"/>
        </w:rPr>
        <w:t>国有资本经营预算财政拨款支出决算情况</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十、</w:t>
      </w:r>
      <w:r w:rsidRPr="00DA4B41">
        <w:rPr>
          <w:rFonts w:asciiTheme="minorEastAsia" w:eastAsiaTheme="minorEastAsia" w:hAnsiTheme="minorEastAsia" w:hint="eastAsia"/>
          <w:sz w:val="24"/>
        </w:rPr>
        <w:t>2020</w:t>
      </w: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年度预算绩效情况说明</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十</w:t>
      </w:r>
      <w:r w:rsidRPr="00DA4B41">
        <w:rPr>
          <w:rFonts w:asciiTheme="minorEastAsia" w:eastAsiaTheme="minorEastAsia" w:hAnsiTheme="minorEastAsia" w:hint="eastAsia"/>
          <w:sz w:val="24"/>
        </w:rPr>
        <w:t>一</w:t>
      </w:r>
      <w:r w:rsidRPr="00DA4B41">
        <w:rPr>
          <w:rFonts w:asciiTheme="minorEastAsia" w:eastAsiaTheme="minorEastAsia" w:hAnsiTheme="minorEastAsia" w:hint="eastAsia"/>
          <w:sz w:val="24"/>
        </w:rPr>
        <w:t>、其他重要事项的情况说明</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lastRenderedPageBreak/>
        <w:t>第四部分：名词解释</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br w:type="page"/>
      </w:r>
      <w:r w:rsidRPr="00DA4B41">
        <w:rPr>
          <w:rFonts w:asciiTheme="minorEastAsia" w:eastAsiaTheme="minorEastAsia" w:hAnsiTheme="minorEastAsia" w:hint="eastAsia"/>
          <w:sz w:val="24"/>
        </w:rPr>
        <w:lastRenderedPageBreak/>
        <w:t>第一部分：</w:t>
      </w:r>
      <w:r w:rsidRPr="00DA4B41">
        <w:rPr>
          <w:rFonts w:asciiTheme="minorEastAsia" w:eastAsiaTheme="minorEastAsia" w:hAnsiTheme="minorEastAsia" w:hint="eastAsia"/>
          <w:sz w:val="24"/>
        </w:rPr>
        <w:t>单位</w:t>
      </w:r>
      <w:r w:rsidRPr="00DA4B41">
        <w:rPr>
          <w:rFonts w:asciiTheme="minorEastAsia" w:eastAsiaTheme="minorEastAsia" w:hAnsiTheme="minorEastAsia" w:hint="eastAsia"/>
          <w:sz w:val="24"/>
        </w:rPr>
        <w:t>概况</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一、主要职能</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柳州市妇幼保健院</w:t>
      </w: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柳州市儿童医院、柳州市妇产医院、柳州市妇幼保健计划生育服务中心</w:t>
      </w:r>
      <w:r w:rsidRPr="00DA4B41">
        <w:rPr>
          <w:rFonts w:asciiTheme="minorEastAsia" w:eastAsiaTheme="minorEastAsia" w:hAnsiTheme="minorEastAsia" w:hint="eastAsia"/>
          <w:sz w:val="24"/>
        </w:rPr>
        <w:t>）是一所</w:t>
      </w:r>
      <w:r w:rsidRPr="00DA4B41">
        <w:rPr>
          <w:rFonts w:asciiTheme="minorEastAsia" w:eastAsiaTheme="minorEastAsia" w:hAnsiTheme="minorEastAsia" w:hint="eastAsia"/>
          <w:sz w:val="24"/>
        </w:rPr>
        <w:t>集保健、医疗、</w:t>
      </w:r>
      <w:r w:rsidRPr="00DA4B41">
        <w:rPr>
          <w:rFonts w:asciiTheme="minorEastAsia" w:eastAsiaTheme="minorEastAsia" w:hAnsiTheme="minorEastAsia" w:hint="eastAsia"/>
          <w:sz w:val="24"/>
        </w:rPr>
        <w:t>康复、</w:t>
      </w:r>
      <w:r w:rsidRPr="00DA4B41">
        <w:rPr>
          <w:rFonts w:asciiTheme="minorEastAsia" w:eastAsiaTheme="minorEastAsia" w:hAnsiTheme="minorEastAsia" w:hint="eastAsia"/>
          <w:sz w:val="24"/>
        </w:rPr>
        <w:t>科研、教学为一体的三级甲等妇幼保健机构，</w:t>
      </w:r>
      <w:r w:rsidRPr="00DA4B41">
        <w:rPr>
          <w:rFonts w:asciiTheme="minorEastAsia" w:eastAsiaTheme="minorEastAsia" w:hAnsiTheme="minorEastAsia" w:hint="eastAsia"/>
          <w:sz w:val="24"/>
        </w:rPr>
        <w:t>有城中和柳东两个院区，</w:t>
      </w:r>
      <w:r w:rsidRPr="00DA4B41">
        <w:rPr>
          <w:rFonts w:asciiTheme="minorEastAsia" w:eastAsiaTheme="minorEastAsia" w:hAnsiTheme="minorEastAsia" w:hint="eastAsia"/>
          <w:sz w:val="24"/>
        </w:rPr>
        <w:t>为柳州市及周边地区妇女儿童提供妇幼健康服务，并承担全市妇幼卫生及计划生育技术服务业务管理和技术支持工作和</w:t>
      </w:r>
      <w:r w:rsidRPr="00DA4B41">
        <w:rPr>
          <w:rFonts w:asciiTheme="minorEastAsia" w:eastAsiaTheme="minorEastAsia" w:hAnsiTheme="minorEastAsia" w:hint="eastAsia"/>
          <w:sz w:val="24"/>
        </w:rPr>
        <w:t>120</w:t>
      </w:r>
      <w:r w:rsidRPr="00DA4B41">
        <w:rPr>
          <w:rFonts w:asciiTheme="minorEastAsia" w:eastAsiaTheme="minorEastAsia" w:hAnsiTheme="minorEastAsia" w:hint="eastAsia"/>
          <w:sz w:val="24"/>
        </w:rPr>
        <w:t>急救任务，是广西科技大学附属妇儿临床医学院及广西科技大学附属妇产医院、儿童医院，桂林医学院教学医院。</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二、部门决算单位构成</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w:t>
      </w:r>
      <w:r w:rsidRPr="00DA4B41">
        <w:rPr>
          <w:rFonts w:asciiTheme="minorEastAsia" w:eastAsiaTheme="minorEastAsia" w:hAnsiTheme="minorEastAsia" w:hint="eastAsia"/>
          <w:sz w:val="24"/>
        </w:rPr>
        <w:t>柳州市妇幼保健院</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w:t>
      </w:r>
      <w:r w:rsidRPr="00DA4B41">
        <w:rPr>
          <w:rFonts w:asciiTheme="minorEastAsia" w:eastAsiaTheme="minorEastAsia" w:hAnsiTheme="minorEastAsia" w:hint="eastAsia"/>
          <w:sz w:val="24"/>
        </w:rPr>
        <w:t>柳州市妇幼保健院柳州市城中区公园街道社区卫生服务中心</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w:t>
      </w:r>
      <w:r w:rsidRPr="00DA4B41">
        <w:rPr>
          <w:rFonts w:asciiTheme="minorEastAsia" w:eastAsiaTheme="minorEastAsia" w:hAnsiTheme="minorEastAsia" w:hint="eastAsia"/>
          <w:sz w:val="24"/>
        </w:rPr>
        <w:t>柳州市妇幼保健院柳州市柳南区银山街道万达社区卫生服务中心</w:t>
      </w: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第二部分：</w:t>
      </w:r>
      <w:r w:rsidRPr="00DA4B41">
        <w:rPr>
          <w:rFonts w:asciiTheme="minorEastAsia" w:eastAsiaTheme="minorEastAsia" w:hAnsiTheme="minorEastAsia" w:hint="eastAsia"/>
          <w:sz w:val="24"/>
        </w:rPr>
        <w:t>单位</w:t>
      </w:r>
      <w:r w:rsidRPr="00DA4B41">
        <w:rPr>
          <w:rFonts w:asciiTheme="minorEastAsia" w:eastAsiaTheme="minorEastAsia" w:hAnsiTheme="minorEastAsia" w:hint="eastAsia"/>
          <w:sz w:val="24"/>
        </w:rPr>
        <w:t>2020</w:t>
      </w:r>
      <w:r w:rsidRPr="00DA4B41">
        <w:rPr>
          <w:rFonts w:asciiTheme="minorEastAsia" w:eastAsiaTheme="minorEastAsia" w:hAnsiTheme="minorEastAsia" w:hint="eastAsia"/>
          <w:sz w:val="24"/>
        </w:rPr>
        <w:t>年部门决算报表</w:t>
      </w:r>
    </w:p>
    <w:tbl>
      <w:tblPr>
        <w:tblW w:w="12270" w:type="dxa"/>
        <w:tblInd w:w="93" w:type="dxa"/>
        <w:tblLook w:val="04A0" w:firstRow="1" w:lastRow="0" w:firstColumn="1" w:lastColumn="0" w:noHBand="0" w:noVBand="1"/>
      </w:tblPr>
      <w:tblGrid>
        <w:gridCol w:w="4115"/>
        <w:gridCol w:w="706"/>
        <w:gridCol w:w="1436"/>
        <w:gridCol w:w="3384"/>
        <w:gridCol w:w="706"/>
        <w:gridCol w:w="1923"/>
      </w:tblGrid>
      <w:tr w:rsidR="0041217B" w:rsidRPr="00DA4B41">
        <w:trPr>
          <w:trHeight w:val="435"/>
        </w:trPr>
        <w:tc>
          <w:tcPr>
            <w:tcW w:w="12270" w:type="dxa"/>
            <w:gridSpan w:val="6"/>
            <w:tcBorders>
              <w:top w:val="nil"/>
              <w:left w:val="nil"/>
              <w:bottom w:val="nil"/>
              <w:right w:val="nil"/>
            </w:tcBorders>
            <w:shd w:val="clear" w:color="auto" w:fill="FFFFFF"/>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收入支出决算批复表</w:t>
            </w:r>
          </w:p>
        </w:tc>
      </w:tr>
      <w:tr w:rsidR="0041217B" w:rsidRPr="00DA4B41">
        <w:trPr>
          <w:trHeight w:val="285"/>
        </w:trPr>
        <w:tc>
          <w:tcPr>
            <w:tcW w:w="0" w:type="auto"/>
            <w:tcBorders>
              <w:top w:val="nil"/>
              <w:left w:val="nil"/>
              <w:bottom w:val="nil"/>
              <w:right w:val="nil"/>
            </w:tcBorders>
            <w:shd w:val="clear" w:color="auto" w:fill="FFFFFF"/>
            <w:noWrap/>
            <w:vAlign w:val="bottom"/>
          </w:tcPr>
          <w:p w:rsidR="0041217B" w:rsidRPr="00DA4B41" w:rsidRDefault="0041217B" w:rsidP="00DA4B41">
            <w:pPr>
              <w:spacing w:line="360" w:lineRule="auto"/>
              <w:rPr>
                <w:rFonts w:asciiTheme="minorEastAsia" w:eastAsiaTheme="minorEastAsia" w:hAnsiTheme="minorEastAsia"/>
                <w:sz w:val="24"/>
              </w:rPr>
            </w:pPr>
          </w:p>
        </w:tc>
        <w:tc>
          <w:tcPr>
            <w:tcW w:w="0" w:type="auto"/>
            <w:tcBorders>
              <w:top w:val="nil"/>
              <w:left w:val="nil"/>
              <w:bottom w:val="nil"/>
              <w:right w:val="nil"/>
            </w:tcBorders>
            <w:shd w:val="clear" w:color="auto" w:fill="auto"/>
            <w:noWrap/>
            <w:vAlign w:val="bottom"/>
          </w:tcPr>
          <w:p w:rsidR="0041217B" w:rsidRPr="00DA4B41" w:rsidRDefault="0041217B" w:rsidP="00DA4B41">
            <w:pPr>
              <w:spacing w:line="360" w:lineRule="auto"/>
              <w:rPr>
                <w:rFonts w:asciiTheme="minorEastAsia" w:eastAsiaTheme="minorEastAsia" w:hAnsiTheme="minorEastAsia"/>
                <w:sz w:val="24"/>
              </w:rPr>
            </w:pPr>
          </w:p>
        </w:tc>
        <w:tc>
          <w:tcPr>
            <w:tcW w:w="0" w:type="auto"/>
            <w:tcBorders>
              <w:top w:val="nil"/>
              <w:left w:val="nil"/>
              <w:bottom w:val="nil"/>
              <w:right w:val="nil"/>
            </w:tcBorders>
            <w:shd w:val="clear" w:color="auto" w:fill="auto"/>
            <w:noWrap/>
            <w:vAlign w:val="bottom"/>
          </w:tcPr>
          <w:p w:rsidR="0041217B" w:rsidRPr="00DA4B41" w:rsidRDefault="0041217B" w:rsidP="00DA4B41">
            <w:pPr>
              <w:spacing w:line="360" w:lineRule="auto"/>
              <w:rPr>
                <w:rFonts w:asciiTheme="minorEastAsia" w:eastAsiaTheme="minorEastAsia" w:hAnsiTheme="minorEastAsia"/>
                <w:sz w:val="24"/>
              </w:rPr>
            </w:pPr>
          </w:p>
        </w:tc>
        <w:tc>
          <w:tcPr>
            <w:tcW w:w="0" w:type="auto"/>
            <w:tcBorders>
              <w:top w:val="nil"/>
              <w:left w:val="nil"/>
              <w:bottom w:val="nil"/>
              <w:right w:val="nil"/>
            </w:tcBorders>
            <w:shd w:val="clear" w:color="auto" w:fill="auto"/>
            <w:noWrap/>
            <w:vAlign w:val="bottom"/>
          </w:tcPr>
          <w:p w:rsidR="0041217B" w:rsidRPr="00DA4B41" w:rsidRDefault="0041217B" w:rsidP="00DA4B41">
            <w:pPr>
              <w:spacing w:line="360" w:lineRule="auto"/>
              <w:rPr>
                <w:rFonts w:asciiTheme="minorEastAsia" w:eastAsiaTheme="minorEastAsia" w:hAnsiTheme="minorEastAsia"/>
                <w:sz w:val="24"/>
              </w:rPr>
            </w:pPr>
          </w:p>
        </w:tc>
        <w:tc>
          <w:tcPr>
            <w:tcW w:w="0" w:type="auto"/>
            <w:tcBorders>
              <w:top w:val="nil"/>
              <w:left w:val="nil"/>
              <w:bottom w:val="nil"/>
              <w:right w:val="nil"/>
            </w:tcBorders>
            <w:shd w:val="clear" w:color="auto" w:fill="auto"/>
            <w:noWrap/>
            <w:vAlign w:val="bottom"/>
          </w:tcPr>
          <w:p w:rsidR="0041217B" w:rsidRPr="00DA4B41" w:rsidRDefault="0041217B" w:rsidP="00DA4B41">
            <w:pPr>
              <w:spacing w:line="360" w:lineRule="auto"/>
              <w:rPr>
                <w:rFonts w:asciiTheme="minorEastAsia" w:eastAsiaTheme="minorEastAsia" w:hAnsiTheme="minorEastAsia"/>
                <w:sz w:val="24"/>
              </w:rPr>
            </w:pPr>
          </w:p>
        </w:tc>
        <w:tc>
          <w:tcPr>
            <w:tcW w:w="0" w:type="auto"/>
            <w:tcBorders>
              <w:top w:val="nil"/>
              <w:left w:val="nil"/>
              <w:bottom w:val="nil"/>
              <w:right w:val="nil"/>
            </w:tcBorders>
            <w:shd w:val="clear" w:color="auto" w:fill="FFFFFF"/>
            <w:noWrap/>
            <w:vAlign w:val="bottom"/>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金额单位：万元</w:t>
            </w:r>
          </w:p>
        </w:tc>
      </w:tr>
      <w:tr w:rsidR="0041217B" w:rsidRPr="00DA4B41">
        <w:trPr>
          <w:trHeight w:val="36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收</w:t>
            </w: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支</w:t>
            </w: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出</w:t>
            </w:r>
          </w:p>
        </w:tc>
      </w:tr>
      <w:tr w:rsidR="0041217B" w:rsidRPr="00DA4B41">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项目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金额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项目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金额</w:t>
            </w:r>
          </w:p>
        </w:tc>
      </w:tr>
      <w:tr w:rsidR="0041217B" w:rsidRPr="00DA4B41">
        <w:trPr>
          <w:trHeight w:val="36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栏次</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栏次</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0" w:type="auto"/>
            <w:tcBorders>
              <w:top w:val="nil"/>
              <w:left w:val="nil"/>
              <w:bottom w:val="nil"/>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w:t>
            </w:r>
          </w:p>
        </w:tc>
      </w:tr>
      <w:tr w:rsidR="0041217B" w:rsidRPr="00DA4B41">
        <w:trPr>
          <w:trHeight w:val="36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一、一般公共预算财政拨款收入</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1,907.03</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一、科学技术支出</w:t>
            </w:r>
          </w:p>
        </w:tc>
        <w:tc>
          <w:tcPr>
            <w:tcW w:w="0" w:type="auto"/>
            <w:tcBorders>
              <w:top w:val="nil"/>
              <w:left w:val="nil"/>
              <w:bottom w:val="single" w:sz="4" w:space="0" w:color="000000"/>
              <w:right w:val="nil"/>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59.82</w:t>
            </w:r>
          </w:p>
        </w:tc>
      </w:tr>
      <w:tr w:rsidR="0041217B" w:rsidRPr="00DA4B41">
        <w:trPr>
          <w:trHeight w:val="36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二、政府性基金预算财政拨款收入</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22,800.00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二、社会保障和就业支出</w:t>
            </w:r>
          </w:p>
        </w:tc>
        <w:tc>
          <w:tcPr>
            <w:tcW w:w="0" w:type="auto"/>
            <w:tcBorders>
              <w:top w:val="nil"/>
              <w:left w:val="nil"/>
              <w:bottom w:val="single" w:sz="4" w:space="0" w:color="000000"/>
              <w:right w:val="nil"/>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57.58</w:t>
            </w:r>
          </w:p>
        </w:tc>
      </w:tr>
      <w:tr w:rsidR="0041217B" w:rsidRPr="00DA4B41">
        <w:trPr>
          <w:trHeight w:val="36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三、国有资本经营预算财政拨款收入</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3</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三、卫生健康支出</w:t>
            </w:r>
          </w:p>
        </w:tc>
        <w:tc>
          <w:tcPr>
            <w:tcW w:w="0" w:type="auto"/>
            <w:tcBorders>
              <w:top w:val="nil"/>
              <w:left w:val="nil"/>
              <w:bottom w:val="single" w:sz="4" w:space="0" w:color="000000"/>
              <w:right w:val="nil"/>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92,685.69</w:t>
            </w:r>
          </w:p>
        </w:tc>
      </w:tr>
      <w:tr w:rsidR="0041217B" w:rsidRPr="00DA4B41">
        <w:trPr>
          <w:trHeight w:val="36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四、上级补助收入</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4</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1,195.51</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四、住房保障支出</w:t>
            </w:r>
          </w:p>
        </w:tc>
        <w:tc>
          <w:tcPr>
            <w:tcW w:w="0" w:type="auto"/>
            <w:tcBorders>
              <w:top w:val="nil"/>
              <w:left w:val="nil"/>
              <w:bottom w:val="single" w:sz="4" w:space="0" w:color="000000"/>
              <w:right w:val="nil"/>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4.97</w:t>
            </w:r>
          </w:p>
        </w:tc>
      </w:tr>
      <w:tr w:rsidR="0041217B" w:rsidRPr="00DA4B41">
        <w:trPr>
          <w:trHeight w:val="36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五、事业收入</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5</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80,062.20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五、其他支出</w:t>
            </w:r>
          </w:p>
        </w:tc>
        <w:tc>
          <w:tcPr>
            <w:tcW w:w="0" w:type="auto"/>
            <w:tcBorders>
              <w:top w:val="nil"/>
              <w:left w:val="nil"/>
              <w:bottom w:val="single" w:sz="4" w:space="0" w:color="000000"/>
              <w:right w:val="nil"/>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20,000.00</w:t>
            </w:r>
          </w:p>
        </w:tc>
      </w:tr>
      <w:tr w:rsidR="0041217B" w:rsidRPr="00DA4B41">
        <w:trPr>
          <w:trHeight w:val="36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六、经营收入</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6</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六、抗疫特别国债安排的支出</w:t>
            </w:r>
          </w:p>
        </w:tc>
        <w:tc>
          <w:tcPr>
            <w:tcW w:w="0" w:type="auto"/>
            <w:tcBorders>
              <w:top w:val="nil"/>
              <w:left w:val="nil"/>
              <w:bottom w:val="single" w:sz="4" w:space="0" w:color="000000"/>
              <w:right w:val="nil"/>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2,800.00</w:t>
            </w:r>
          </w:p>
        </w:tc>
      </w:tr>
      <w:tr w:rsidR="0041217B" w:rsidRPr="00DA4B41">
        <w:trPr>
          <w:trHeight w:val="36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七、附属单位上缴收入</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7</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nil"/>
              <w:right w:val="single" w:sz="4" w:space="0" w:color="000000"/>
            </w:tcBorders>
            <w:shd w:val="clear" w:color="auto" w:fill="auto"/>
            <w:noWrap/>
            <w:vAlign w:val="center"/>
          </w:tcPr>
          <w:p w:rsidR="0041217B" w:rsidRPr="00DA4B41" w:rsidRDefault="0041217B" w:rsidP="00DA4B41">
            <w:pPr>
              <w:spacing w:line="360" w:lineRule="auto"/>
              <w:jc w:val="left"/>
              <w:rPr>
                <w:rFonts w:asciiTheme="minorEastAsia" w:eastAsiaTheme="minorEastAsia" w:hAnsiTheme="minorEastAsia"/>
                <w:sz w:val="24"/>
              </w:rPr>
            </w:pP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20</w:t>
            </w:r>
          </w:p>
        </w:tc>
        <w:tc>
          <w:tcPr>
            <w:tcW w:w="0" w:type="auto"/>
            <w:tcBorders>
              <w:top w:val="nil"/>
              <w:left w:val="nil"/>
              <w:bottom w:val="nil"/>
              <w:right w:val="single" w:sz="4" w:space="0" w:color="000000"/>
            </w:tcBorders>
            <w:shd w:val="clear" w:color="auto" w:fill="auto"/>
            <w:noWrap/>
            <w:vAlign w:val="center"/>
          </w:tcPr>
          <w:p w:rsidR="0041217B" w:rsidRPr="00DA4B41" w:rsidRDefault="0041217B" w:rsidP="00DA4B41">
            <w:pPr>
              <w:spacing w:line="360" w:lineRule="auto"/>
              <w:jc w:val="center"/>
              <w:rPr>
                <w:rFonts w:asciiTheme="minorEastAsia" w:eastAsiaTheme="minorEastAsia" w:hAnsiTheme="minorEastAsia"/>
                <w:sz w:val="24"/>
              </w:rPr>
            </w:pPr>
          </w:p>
        </w:tc>
      </w:tr>
      <w:tr w:rsidR="0041217B" w:rsidRPr="00DA4B41">
        <w:trPr>
          <w:trHeight w:val="36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八、其他收入</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8</w:t>
            </w:r>
          </w:p>
        </w:tc>
        <w:tc>
          <w:tcPr>
            <w:tcW w:w="0" w:type="auto"/>
            <w:tcBorders>
              <w:top w:val="nil"/>
              <w:left w:val="nil"/>
              <w:bottom w:val="single" w:sz="4" w:space="0" w:color="000000"/>
              <w:right w:val="nil"/>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5,331.09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1217B" w:rsidRPr="00DA4B41" w:rsidRDefault="0041217B" w:rsidP="00DA4B41">
            <w:pPr>
              <w:spacing w:line="360" w:lineRule="auto"/>
              <w:jc w:val="left"/>
              <w:rPr>
                <w:rFonts w:asciiTheme="minorEastAsia" w:eastAsiaTheme="minorEastAsia" w:hAnsiTheme="minorEastAsia"/>
                <w:sz w:val="24"/>
              </w:rPr>
            </w:pP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1217B" w:rsidRPr="00DA4B41" w:rsidRDefault="0041217B" w:rsidP="00DA4B41">
            <w:pPr>
              <w:spacing w:line="360" w:lineRule="auto"/>
              <w:jc w:val="center"/>
              <w:rPr>
                <w:rFonts w:asciiTheme="minorEastAsia" w:eastAsiaTheme="minorEastAsia" w:hAnsiTheme="minorEastAsia"/>
                <w:sz w:val="24"/>
              </w:rPr>
            </w:pPr>
          </w:p>
        </w:tc>
      </w:tr>
      <w:tr w:rsidR="0041217B" w:rsidRPr="00DA4B41">
        <w:trPr>
          <w:trHeight w:val="36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本年收入合计</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9</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111,295.83</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本年支出合计</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115,608.07</w:t>
            </w:r>
          </w:p>
        </w:tc>
      </w:tr>
      <w:tr w:rsidR="0041217B" w:rsidRPr="00DA4B41">
        <w:trPr>
          <w:trHeight w:val="36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使用非财政拨款结余</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结余分配</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23</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36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年初结转和结余</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11</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28,145.47</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年末结转和结余</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24</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23,833.24</w:t>
            </w:r>
          </w:p>
        </w:tc>
      </w:tr>
      <w:tr w:rsidR="0041217B" w:rsidRPr="00DA4B41">
        <w:trPr>
          <w:trHeight w:val="360"/>
        </w:trPr>
        <w:tc>
          <w:tcPr>
            <w:tcW w:w="0" w:type="auto"/>
            <w:tcBorders>
              <w:top w:val="nil"/>
              <w:left w:val="single" w:sz="4" w:space="0" w:color="000000"/>
              <w:bottom w:val="nil"/>
              <w:right w:val="single" w:sz="4" w:space="0" w:color="000000"/>
            </w:tcBorders>
            <w:shd w:val="clear" w:color="auto" w:fill="auto"/>
            <w:noWrap/>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12</w:t>
            </w:r>
          </w:p>
        </w:tc>
        <w:tc>
          <w:tcPr>
            <w:tcW w:w="0" w:type="auto"/>
            <w:tcBorders>
              <w:top w:val="nil"/>
              <w:left w:val="nil"/>
              <w:bottom w:val="nil"/>
              <w:right w:val="single" w:sz="4" w:space="0" w:color="000000"/>
            </w:tcBorders>
            <w:shd w:val="clear" w:color="auto" w:fill="auto"/>
            <w:noWrap/>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0" w:type="auto"/>
            <w:tcBorders>
              <w:top w:val="nil"/>
              <w:left w:val="nil"/>
              <w:bottom w:val="nil"/>
              <w:right w:val="single" w:sz="4" w:space="0" w:color="000000"/>
            </w:tcBorders>
            <w:shd w:val="clear" w:color="auto" w:fill="auto"/>
            <w:noWrap/>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25</w:t>
            </w:r>
          </w:p>
        </w:tc>
        <w:tc>
          <w:tcPr>
            <w:tcW w:w="0" w:type="auto"/>
            <w:tcBorders>
              <w:top w:val="nil"/>
              <w:left w:val="nil"/>
              <w:bottom w:val="nil"/>
              <w:right w:val="single" w:sz="4" w:space="0" w:color="000000"/>
            </w:tcBorders>
            <w:shd w:val="clear" w:color="auto" w:fill="auto"/>
            <w:noWrap/>
            <w:vAlign w:val="center"/>
          </w:tcPr>
          <w:p w:rsidR="0041217B" w:rsidRPr="00DA4B41" w:rsidRDefault="0041217B" w:rsidP="00DA4B41">
            <w:pPr>
              <w:spacing w:line="360" w:lineRule="auto"/>
              <w:jc w:val="center"/>
              <w:rPr>
                <w:rFonts w:asciiTheme="minorEastAsia" w:eastAsiaTheme="minorEastAsia" w:hAnsiTheme="minorEastAsia"/>
                <w:sz w:val="24"/>
              </w:rPr>
            </w:pPr>
          </w:p>
        </w:tc>
      </w:tr>
      <w:tr w:rsidR="0041217B" w:rsidRPr="00DA4B41">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总计</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139,441.31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总计</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139,441.31</w:t>
            </w:r>
          </w:p>
        </w:tc>
      </w:tr>
    </w:tbl>
    <w:p w:rsidR="0041217B" w:rsidRPr="00DA4B41" w:rsidRDefault="0041217B" w:rsidP="00DA4B41">
      <w:pPr>
        <w:spacing w:line="360" w:lineRule="auto"/>
        <w:rPr>
          <w:rFonts w:asciiTheme="minorEastAsia" w:eastAsiaTheme="minorEastAsia" w:hAnsiTheme="minorEastAsia"/>
          <w:sz w:val="24"/>
        </w:rPr>
      </w:pPr>
    </w:p>
    <w:p w:rsidR="0041217B" w:rsidRPr="00DA4B41" w:rsidRDefault="006A6244" w:rsidP="00DA4B41">
      <w:pPr>
        <w:spacing w:line="360" w:lineRule="auto"/>
        <w:rPr>
          <w:rFonts w:asciiTheme="minorEastAsia" w:eastAsiaTheme="minorEastAsia" w:hAnsiTheme="minorEastAsia"/>
          <w:sz w:val="24"/>
        </w:rPr>
        <w:sectPr w:rsidR="0041217B" w:rsidRPr="00DA4B41">
          <w:headerReference w:type="even" r:id="rId8"/>
          <w:headerReference w:type="default" r:id="rId9"/>
          <w:footerReference w:type="even" r:id="rId10"/>
          <w:footerReference w:type="default" r:id="rId11"/>
          <w:headerReference w:type="first" r:id="rId12"/>
          <w:footerReference w:type="first" r:id="rId13"/>
          <w:pgSz w:w="16838" w:h="11906" w:orient="landscape"/>
          <w:pgMar w:top="1588" w:right="1701" w:bottom="1418" w:left="1134" w:header="851" w:footer="992" w:gutter="0"/>
          <w:cols w:space="720"/>
          <w:docGrid w:type="lines" w:linePitch="312"/>
        </w:sectPr>
      </w:pPr>
      <w:r w:rsidRPr="00DA4B41">
        <w:rPr>
          <w:rFonts w:asciiTheme="minorEastAsia" w:eastAsiaTheme="minorEastAsia" w:hAnsiTheme="minorEastAsia" w:hint="eastAsia"/>
          <w:sz w:val="24"/>
        </w:rPr>
        <w:lastRenderedPageBreak/>
        <w:t>注：本表反映部门本年度的总收支和年末结转结余情况。</w:t>
      </w:r>
    </w:p>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lastRenderedPageBreak/>
        <w:t>表二：收入决算表</w:t>
      </w:r>
    </w:p>
    <w:p w:rsidR="0041217B" w:rsidRPr="00DA4B41" w:rsidRDefault="006A6244" w:rsidP="00DA4B41">
      <w:pPr>
        <w:spacing w:line="360" w:lineRule="auto"/>
        <w:jc w:val="right"/>
        <w:rPr>
          <w:rFonts w:asciiTheme="minorEastAsia" w:eastAsiaTheme="minorEastAsia" w:hAnsiTheme="minorEastAsia"/>
          <w:sz w:val="24"/>
        </w:rPr>
      </w:pPr>
      <w:r w:rsidRPr="00DA4B41">
        <w:rPr>
          <w:rFonts w:asciiTheme="minorEastAsia" w:eastAsiaTheme="minorEastAsia" w:hAnsiTheme="minorEastAsia" w:hint="eastAsia"/>
          <w:sz w:val="24"/>
        </w:rPr>
        <w:t>单位：万元</w:t>
      </w:r>
      <w:r w:rsidRPr="00DA4B41">
        <w:rPr>
          <w:rFonts w:asciiTheme="minorEastAsia" w:eastAsiaTheme="minorEastAsia" w:hAnsiTheme="minorEastAsia" w:hint="eastAsia"/>
          <w:sz w:val="24"/>
        </w:rPr>
        <w:t xml:space="preserve">                     </w:t>
      </w:r>
    </w:p>
    <w:tbl>
      <w:tblPr>
        <w:tblW w:w="13230" w:type="dxa"/>
        <w:tblInd w:w="93" w:type="dxa"/>
        <w:tblLook w:val="04A0" w:firstRow="1" w:lastRow="0" w:firstColumn="1" w:lastColumn="0" w:noHBand="0" w:noVBand="1"/>
      </w:tblPr>
      <w:tblGrid>
        <w:gridCol w:w="437"/>
        <w:gridCol w:w="437"/>
        <w:gridCol w:w="437"/>
        <w:gridCol w:w="5516"/>
        <w:gridCol w:w="1320"/>
        <w:gridCol w:w="1210"/>
        <w:gridCol w:w="1099"/>
        <w:gridCol w:w="1210"/>
        <w:gridCol w:w="658"/>
        <w:gridCol w:w="658"/>
        <w:gridCol w:w="1099"/>
      </w:tblGrid>
      <w:tr w:rsidR="0041217B" w:rsidRPr="00DA4B41">
        <w:trPr>
          <w:trHeight w:val="960"/>
        </w:trPr>
        <w:tc>
          <w:tcPr>
            <w:tcW w:w="99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科目编码</w:t>
            </w:r>
          </w:p>
        </w:tc>
        <w:tc>
          <w:tcPr>
            <w:tcW w:w="3900" w:type="dxa"/>
            <w:tcBorders>
              <w:top w:val="single" w:sz="4" w:space="0" w:color="000000"/>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科目名称</w:t>
            </w:r>
          </w:p>
        </w:tc>
        <w:tc>
          <w:tcPr>
            <w:tcW w:w="1575" w:type="dxa"/>
            <w:tcBorders>
              <w:top w:val="single" w:sz="4" w:space="0" w:color="000000"/>
              <w:left w:val="nil"/>
              <w:bottom w:val="nil"/>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本年收入合计</w:t>
            </w:r>
          </w:p>
        </w:tc>
        <w:tc>
          <w:tcPr>
            <w:tcW w:w="1515" w:type="dxa"/>
            <w:tcBorders>
              <w:top w:val="single" w:sz="4" w:space="0" w:color="000000"/>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财政拨款收入</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上级补助收入</w:t>
            </w:r>
          </w:p>
        </w:tc>
        <w:tc>
          <w:tcPr>
            <w:tcW w:w="1425" w:type="dxa"/>
            <w:tcBorders>
              <w:top w:val="single" w:sz="4" w:space="0" w:color="000000"/>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事业收入</w:t>
            </w:r>
          </w:p>
        </w:tc>
        <w:tc>
          <w:tcPr>
            <w:tcW w:w="585" w:type="dxa"/>
            <w:tcBorders>
              <w:top w:val="single" w:sz="4" w:space="0" w:color="000000"/>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经营收入</w:t>
            </w:r>
          </w:p>
        </w:tc>
        <w:tc>
          <w:tcPr>
            <w:tcW w:w="810" w:type="dxa"/>
            <w:tcBorders>
              <w:top w:val="single" w:sz="4" w:space="0" w:color="000000"/>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附属单位上缴收入</w:t>
            </w:r>
          </w:p>
        </w:tc>
        <w:tc>
          <w:tcPr>
            <w:tcW w:w="1155" w:type="dxa"/>
            <w:tcBorders>
              <w:top w:val="single" w:sz="4" w:space="0" w:color="000000"/>
              <w:left w:val="nil"/>
              <w:bottom w:val="single" w:sz="4" w:space="0" w:color="000000"/>
              <w:right w:val="single" w:sz="4" w:space="0" w:color="000000"/>
            </w:tcBorders>
            <w:shd w:val="clear" w:color="auto" w:fill="auto"/>
            <w:vAlign w:val="center"/>
          </w:tcPr>
          <w:p w:rsid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其他</w:t>
            </w:r>
          </w:p>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收入</w:t>
            </w:r>
          </w:p>
        </w:tc>
      </w:tr>
      <w:tr w:rsidR="0041217B" w:rsidRPr="00DA4B41">
        <w:trPr>
          <w:trHeight w:val="4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类</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款</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栏次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w:t>
            </w:r>
          </w:p>
        </w:tc>
        <w:tc>
          <w:tcPr>
            <w:tcW w:w="1515" w:type="dxa"/>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w:t>
            </w:r>
          </w:p>
        </w:tc>
        <w:tc>
          <w:tcPr>
            <w:tcW w:w="1275" w:type="dxa"/>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3</w:t>
            </w:r>
          </w:p>
        </w:tc>
        <w:tc>
          <w:tcPr>
            <w:tcW w:w="1425" w:type="dxa"/>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4</w:t>
            </w:r>
          </w:p>
        </w:tc>
        <w:tc>
          <w:tcPr>
            <w:tcW w:w="585" w:type="dxa"/>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5</w:t>
            </w:r>
          </w:p>
        </w:tc>
        <w:tc>
          <w:tcPr>
            <w:tcW w:w="810" w:type="dxa"/>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6</w:t>
            </w:r>
          </w:p>
        </w:tc>
        <w:tc>
          <w:tcPr>
            <w:tcW w:w="1155" w:type="dxa"/>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7</w:t>
            </w:r>
          </w:p>
        </w:tc>
      </w:tr>
      <w:tr w:rsidR="0041217B" w:rsidRPr="00DA4B41">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rPr>
                <w:rFonts w:asciiTheme="minorEastAsia" w:eastAsiaTheme="minorEastAsia" w:hAnsiTheme="minorEastAsia"/>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rPr>
                <w:rFonts w:asciiTheme="minorEastAsia" w:eastAsiaTheme="minorEastAsia" w:hAnsiTheme="minorEastAsia"/>
                <w:sz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rPr>
                <w:rFonts w:asciiTheme="minorEastAsia" w:eastAsiaTheme="minorEastAsia" w:hAnsiTheme="minorEastAsia"/>
                <w:sz w:val="24"/>
              </w:rPr>
            </w:pP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合计</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111,295.83</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24,707.03</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1,195.51</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80,062.20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5,331.09</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208</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社会保障和就业支出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61.42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61.42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20805</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行政事业单位养老支出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61.42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61.42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2080502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事业单位离退休</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51.67</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51.67</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w:t>
            </w:r>
            <w:r w:rsidRPr="00DA4B41">
              <w:rPr>
                <w:rFonts w:asciiTheme="minorEastAsia" w:eastAsiaTheme="minorEastAsia" w:hAnsiTheme="minorEastAsia" w:hint="eastAsia"/>
                <w:sz w:val="24"/>
              </w:rPr>
              <w:lastRenderedPageBreak/>
              <w:t>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lastRenderedPageBreak/>
              <w:t>0.0</w:t>
            </w:r>
            <w:r w:rsidRPr="00DA4B41">
              <w:rPr>
                <w:rFonts w:asciiTheme="minorEastAsia" w:eastAsiaTheme="minorEastAsia" w:hAnsiTheme="minorEastAsia" w:hint="eastAsia"/>
                <w:sz w:val="24"/>
              </w:rPr>
              <w:lastRenderedPageBreak/>
              <w:t>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lastRenderedPageBreak/>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2080505</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机关事业单位基本养老保险缴费支出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6.50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6.50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2080506</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机关事业单位职业年金缴费支出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3.25</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3.25</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卫生健康支出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88,429.44</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1,840.64</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1,195.51</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80,062.20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5,331.09</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21002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公立医院</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191.62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191.62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2100206</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妇幼保健医院</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191.62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191.62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21004</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公共卫生</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88,111.88</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1,523.08</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1,195.51</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80,062.20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5,331.09</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2100403</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妇幼保健机构</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86,588.80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1,195.51</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80,062.20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5,331.09</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2100408</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基本公共卫生服务</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611.48</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611.48</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2100499</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其他公共卫生支出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911.60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911.60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w:t>
            </w:r>
            <w:r w:rsidRPr="00DA4B41">
              <w:rPr>
                <w:rFonts w:asciiTheme="minorEastAsia" w:eastAsiaTheme="minorEastAsia" w:hAnsiTheme="minorEastAsia" w:hint="eastAsia"/>
                <w:sz w:val="24"/>
              </w:rPr>
              <w:lastRenderedPageBreak/>
              <w:t>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lastRenderedPageBreak/>
              <w:t>0.0</w:t>
            </w:r>
            <w:r w:rsidRPr="00DA4B41">
              <w:rPr>
                <w:rFonts w:asciiTheme="minorEastAsia" w:eastAsiaTheme="minorEastAsia" w:hAnsiTheme="minorEastAsia" w:hint="eastAsia"/>
                <w:sz w:val="24"/>
              </w:rPr>
              <w:lastRenderedPageBreak/>
              <w:t>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lastRenderedPageBreak/>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21006</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中医药</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2100601</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中医（民族医）药专项</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21007</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计划生育事务</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2100717</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计划生育服务</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21011</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行政事业单位医疗</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2101102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事业单位医疗</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21099</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其他卫生健康支出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89.83</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89.83</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2109901</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其他卫生健康支出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89.83</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89.83</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221</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住房保障支出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4.97</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4.97</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w:t>
            </w:r>
            <w:r w:rsidRPr="00DA4B41">
              <w:rPr>
                <w:rFonts w:asciiTheme="minorEastAsia" w:eastAsiaTheme="minorEastAsia" w:hAnsiTheme="minorEastAsia" w:hint="eastAsia"/>
                <w:sz w:val="24"/>
              </w:rPr>
              <w:lastRenderedPageBreak/>
              <w:t>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lastRenderedPageBreak/>
              <w:t>0.0</w:t>
            </w:r>
            <w:r w:rsidRPr="00DA4B41">
              <w:rPr>
                <w:rFonts w:asciiTheme="minorEastAsia" w:eastAsiaTheme="minorEastAsia" w:hAnsiTheme="minorEastAsia" w:hint="eastAsia"/>
                <w:sz w:val="24"/>
              </w:rPr>
              <w:lastRenderedPageBreak/>
              <w:t>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lastRenderedPageBreak/>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22102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住房改革支出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4.97</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4.97</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2210201</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住房公积金</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4.87</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4.87</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2210203</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购房补贴</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0.10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0.10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229</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其他支出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20,000.00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20,000.00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22904</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其他政府性基金及对应专项债务收入安排的支出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20,000.00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20,000.00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2290402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其他地方自行试点项目收益专项债券收入安排的支出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20,000.00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20,000.00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234</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抗疫特别国债安排的支出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2,800.00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2,800.00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23401</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基础设施建设</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2,800.00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2,800.00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2340101</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公共卫生体系建设</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2,800.00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2,800.00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w:t>
            </w:r>
            <w:r w:rsidRPr="00DA4B41">
              <w:rPr>
                <w:rFonts w:asciiTheme="minorEastAsia" w:eastAsiaTheme="minorEastAsia" w:hAnsiTheme="minorEastAsia" w:hint="eastAsia"/>
                <w:sz w:val="24"/>
              </w:rPr>
              <w:lastRenderedPageBreak/>
              <w:t>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lastRenderedPageBreak/>
              <w:t>0.0</w:t>
            </w:r>
            <w:r w:rsidRPr="00DA4B41">
              <w:rPr>
                <w:rFonts w:asciiTheme="minorEastAsia" w:eastAsiaTheme="minorEastAsia" w:hAnsiTheme="minorEastAsia" w:hint="eastAsia"/>
                <w:sz w:val="24"/>
              </w:rPr>
              <w:lastRenderedPageBreak/>
              <w:t>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lastRenderedPageBreak/>
              <w:t>0.00</w:t>
            </w:r>
          </w:p>
        </w:tc>
      </w:tr>
    </w:tbl>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注：本表反映部门本年度取得的各项收入情况。</w:t>
      </w: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lastRenderedPageBreak/>
        <w:t>表三：支出决算表</w:t>
      </w:r>
    </w:p>
    <w:p w:rsidR="0041217B" w:rsidRPr="00DA4B41" w:rsidRDefault="006A6244" w:rsidP="00DA4B41">
      <w:pPr>
        <w:spacing w:line="360" w:lineRule="auto"/>
        <w:jc w:val="right"/>
        <w:rPr>
          <w:rFonts w:asciiTheme="minorEastAsia" w:eastAsiaTheme="minorEastAsia" w:hAnsiTheme="minorEastAsia" w:hint="eastAsia"/>
          <w:sz w:val="24"/>
        </w:rPr>
      </w:pPr>
      <w:r w:rsidRPr="00DA4B41">
        <w:rPr>
          <w:rFonts w:asciiTheme="minorEastAsia" w:eastAsiaTheme="minorEastAsia" w:hAnsiTheme="minorEastAsia" w:hint="eastAsia"/>
          <w:sz w:val="24"/>
        </w:rPr>
        <w:t>单位：万元</w:t>
      </w:r>
    </w:p>
    <w:tbl>
      <w:tblPr>
        <w:tblW w:w="15045" w:type="dxa"/>
        <w:tblInd w:w="93" w:type="dxa"/>
        <w:tblLook w:val="04A0" w:firstRow="1" w:lastRow="0" w:firstColumn="1" w:lastColumn="0" w:noHBand="0" w:noVBand="1"/>
      </w:tblPr>
      <w:tblGrid>
        <w:gridCol w:w="456"/>
        <w:gridCol w:w="456"/>
        <w:gridCol w:w="456"/>
        <w:gridCol w:w="5976"/>
        <w:gridCol w:w="1523"/>
        <w:gridCol w:w="1262"/>
        <w:gridCol w:w="1523"/>
        <w:gridCol w:w="1131"/>
        <w:gridCol w:w="1131"/>
        <w:gridCol w:w="1131"/>
      </w:tblGrid>
      <w:tr w:rsidR="0041217B" w:rsidRPr="00DA4B41">
        <w:trPr>
          <w:trHeight w:val="780"/>
        </w:trPr>
        <w:tc>
          <w:tcPr>
            <w:tcW w:w="99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项目</w:t>
            </w:r>
          </w:p>
        </w:tc>
        <w:tc>
          <w:tcPr>
            <w:tcW w:w="4157" w:type="dxa"/>
            <w:tcBorders>
              <w:top w:val="single" w:sz="4" w:space="0" w:color="000000"/>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科目名称</w:t>
            </w:r>
          </w:p>
        </w:tc>
        <w:tc>
          <w:tcPr>
            <w:tcW w:w="1650" w:type="dxa"/>
            <w:tcBorders>
              <w:top w:val="single" w:sz="4" w:space="0" w:color="000000"/>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本年支出合计</w:t>
            </w:r>
          </w:p>
        </w:tc>
        <w:tc>
          <w:tcPr>
            <w:tcW w:w="1650" w:type="dxa"/>
            <w:tcBorders>
              <w:top w:val="single" w:sz="4" w:space="0" w:color="000000"/>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基本支出</w:t>
            </w:r>
          </w:p>
        </w:tc>
        <w:tc>
          <w:tcPr>
            <w:tcW w:w="1650" w:type="dxa"/>
            <w:tcBorders>
              <w:top w:val="single" w:sz="4" w:space="0" w:color="000000"/>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项目支出</w:t>
            </w:r>
          </w:p>
        </w:tc>
        <w:tc>
          <w:tcPr>
            <w:tcW w:w="1650" w:type="dxa"/>
            <w:tcBorders>
              <w:top w:val="single" w:sz="4" w:space="0" w:color="000000"/>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上缴上级支出</w:t>
            </w:r>
          </w:p>
        </w:tc>
        <w:tc>
          <w:tcPr>
            <w:tcW w:w="1650" w:type="dxa"/>
            <w:tcBorders>
              <w:top w:val="single" w:sz="4" w:space="0" w:color="000000"/>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经营支出</w:t>
            </w:r>
          </w:p>
        </w:tc>
        <w:tc>
          <w:tcPr>
            <w:tcW w:w="1650" w:type="dxa"/>
            <w:tcBorders>
              <w:top w:val="single" w:sz="4" w:space="0" w:color="000000"/>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对附属单位补助支出</w:t>
            </w:r>
          </w:p>
        </w:tc>
      </w:tr>
      <w:tr w:rsidR="0041217B" w:rsidRPr="00DA4B41">
        <w:trPr>
          <w:trHeight w:val="480"/>
        </w:trPr>
        <w:tc>
          <w:tcPr>
            <w:tcW w:w="0" w:type="auto"/>
            <w:vMerge w:val="restart"/>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类</w:t>
            </w:r>
          </w:p>
        </w:tc>
        <w:tc>
          <w:tcPr>
            <w:tcW w:w="0" w:type="auto"/>
            <w:vMerge w:val="restar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款</w:t>
            </w:r>
          </w:p>
        </w:tc>
        <w:tc>
          <w:tcPr>
            <w:tcW w:w="0" w:type="auto"/>
            <w:vMerge w:val="restar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项</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栏次</w:t>
            </w:r>
          </w:p>
        </w:tc>
        <w:tc>
          <w:tcPr>
            <w:tcW w:w="1650" w:type="dxa"/>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w:t>
            </w:r>
          </w:p>
        </w:tc>
        <w:tc>
          <w:tcPr>
            <w:tcW w:w="1650" w:type="dxa"/>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w:t>
            </w:r>
          </w:p>
        </w:tc>
        <w:tc>
          <w:tcPr>
            <w:tcW w:w="1650" w:type="dxa"/>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3</w:t>
            </w:r>
          </w:p>
        </w:tc>
        <w:tc>
          <w:tcPr>
            <w:tcW w:w="1650" w:type="dxa"/>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4</w:t>
            </w:r>
          </w:p>
        </w:tc>
        <w:tc>
          <w:tcPr>
            <w:tcW w:w="1650" w:type="dxa"/>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5</w:t>
            </w:r>
          </w:p>
        </w:tc>
        <w:tc>
          <w:tcPr>
            <w:tcW w:w="1650" w:type="dxa"/>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6</w:t>
            </w:r>
          </w:p>
        </w:tc>
      </w:tr>
      <w:tr w:rsidR="0041217B" w:rsidRPr="00DA4B41">
        <w:trPr>
          <w:trHeight w:val="480"/>
        </w:trPr>
        <w:tc>
          <w:tcPr>
            <w:tcW w:w="0" w:type="auto"/>
            <w:vMerge/>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rPr>
                <w:rFonts w:asciiTheme="minorEastAsia" w:eastAsiaTheme="minorEastAsia" w:hAnsiTheme="minorEastAsia"/>
                <w:sz w:val="24"/>
              </w:rPr>
            </w:pPr>
          </w:p>
        </w:tc>
        <w:tc>
          <w:tcPr>
            <w:tcW w:w="0" w:type="auto"/>
            <w:vMerge/>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rPr>
                <w:rFonts w:asciiTheme="minorEastAsia" w:eastAsiaTheme="minorEastAsia" w:hAnsiTheme="minorEastAsia"/>
                <w:sz w:val="24"/>
              </w:rPr>
            </w:pPr>
          </w:p>
        </w:tc>
        <w:tc>
          <w:tcPr>
            <w:tcW w:w="0" w:type="auto"/>
            <w:vMerge/>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rPr>
                <w:rFonts w:asciiTheme="minorEastAsia" w:eastAsiaTheme="minorEastAsia" w:hAnsiTheme="minorEastAsia"/>
                <w:sz w:val="24"/>
              </w:rPr>
            </w:pP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合计</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115,608.07</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221.69</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115,386.38</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206</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科学技术支出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59.82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59.82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20604</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技术研究与开发</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32.16</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32.16</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2060499</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其他技术研究与开发支出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32.16</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32.16</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20605</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科技条件与服务</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22.60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22.60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2060503</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科技条件专项</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22.60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22.60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20699</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其他科学技术支出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5.06</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5.06</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2069999</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其他科学技术支出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5.06</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5.06</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208</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社会保障和就业支出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57.58</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57.58</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20805</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行政事业单位养老支出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57.58</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57.58</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2080502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事业单位离退休</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49.06</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49.06</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2080505</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机关事业单位基本养老保险缴费支出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5.27</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5.27</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lastRenderedPageBreak/>
              <w:t>2080506</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机关事业单位职业年金缴费支出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3.25</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3.25</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卫生健康支出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92,685.69</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159.13</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92,526.56</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21002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公立医院</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337.69</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122.42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215.27</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2100206</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妇幼保健医院</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337.69</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122.42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215.27</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21004</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公共卫生</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92,270.19</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33.60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92,236.59</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2100403</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妇幼保健机构</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91,005.69</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33.60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90,972.09</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2100408</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基本公共卫生服务</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438.85</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438.85</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2100409</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重大公共卫生服务</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0.90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0.90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2100499</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其他公共卫生支出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824.75</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824.75</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21006</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中医药</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1.06</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1.06</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2100601</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中医（民族医）药专项</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1.06</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1.06</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21007</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计划生育事务</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19.32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19.32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2100717</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计划生育服务</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19.32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19.32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21011</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行政事业单位医疗</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2101102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事业单位医疗</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21099</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其他卫生健康支出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54.31</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54.31</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2109901</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其他卫生健康支出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54.31</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54.31</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lastRenderedPageBreak/>
              <w:t>221</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住房保障支出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4.97</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4.97</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22102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住房改革支出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4.97</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4.97</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2210201</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住房公积金</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4.87</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4.87</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2210203</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购房补贴</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0.10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0.10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229</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其他支出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20,000.00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20,000.00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22904</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其他政府性基金及对应专项债务收入安排的支出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20,000.00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20,000.00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2290402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其他地方自行试点项目收益专项债券收入安排的支出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20,000.00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20,000.00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234</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抗疫特别国债安排的支出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2,800.00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2,800.00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23401</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基础设施建设</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2,800.00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2,800.00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2340101</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公共卫生体系建设</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2,800.00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2,800.00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bl>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注：本表反映部门本年度各项支出情况。</w:t>
      </w: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表四：财政拨款收入支出决算总表</w:t>
      </w:r>
    </w:p>
    <w:p w:rsidR="0041217B" w:rsidRPr="00DA4B41" w:rsidRDefault="006A6244" w:rsidP="00DA4B41">
      <w:pPr>
        <w:spacing w:line="360" w:lineRule="auto"/>
        <w:jc w:val="right"/>
        <w:rPr>
          <w:rFonts w:asciiTheme="minorEastAsia" w:eastAsiaTheme="minorEastAsia" w:hAnsiTheme="minorEastAsia"/>
          <w:sz w:val="24"/>
        </w:rPr>
      </w:pPr>
      <w:r w:rsidRPr="00DA4B41">
        <w:rPr>
          <w:rFonts w:asciiTheme="minorEastAsia" w:eastAsiaTheme="minorEastAsia" w:hAnsiTheme="minorEastAsia" w:hint="eastAsia"/>
          <w:sz w:val="24"/>
        </w:rPr>
        <w:t>单位：万元</w:t>
      </w:r>
    </w:p>
    <w:tbl>
      <w:tblPr>
        <w:tblW w:w="14055" w:type="dxa"/>
        <w:tblInd w:w="93" w:type="dxa"/>
        <w:tblLook w:val="04A0" w:firstRow="1" w:lastRow="0" w:firstColumn="1" w:lastColumn="0" w:noHBand="0" w:noVBand="1"/>
      </w:tblPr>
      <w:tblGrid>
        <w:gridCol w:w="3336"/>
        <w:gridCol w:w="506"/>
        <w:gridCol w:w="1379"/>
        <w:gridCol w:w="3336"/>
        <w:gridCol w:w="570"/>
        <w:gridCol w:w="1296"/>
        <w:gridCol w:w="1230"/>
        <w:gridCol w:w="1350"/>
        <w:gridCol w:w="1053"/>
      </w:tblGrid>
      <w:tr w:rsidR="0041217B" w:rsidRPr="00DA4B41">
        <w:trPr>
          <w:trHeight w:val="360"/>
        </w:trPr>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收</w:t>
            </w: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入</w:t>
            </w:r>
          </w:p>
        </w:tc>
        <w:tc>
          <w:tcPr>
            <w:tcW w:w="8835" w:type="dxa"/>
            <w:gridSpan w:val="6"/>
            <w:tcBorders>
              <w:top w:val="single" w:sz="4" w:space="0" w:color="000000"/>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支</w:t>
            </w: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出</w:t>
            </w:r>
          </w:p>
        </w:tc>
      </w:tr>
      <w:tr w:rsidR="0041217B" w:rsidRPr="00DA4B41">
        <w:trPr>
          <w:trHeight w:val="468"/>
        </w:trPr>
        <w:tc>
          <w:tcPr>
            <w:tcW w:w="3270" w:type="dxa"/>
            <w:vMerge w:val="restart"/>
            <w:tcBorders>
              <w:top w:val="nil"/>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项目</w:t>
            </w:r>
          </w:p>
        </w:tc>
        <w:tc>
          <w:tcPr>
            <w:tcW w:w="570" w:type="dxa"/>
            <w:vMerge w:val="restart"/>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行次</w:t>
            </w:r>
          </w:p>
        </w:tc>
        <w:tc>
          <w:tcPr>
            <w:tcW w:w="1380" w:type="dxa"/>
            <w:vMerge w:val="restart"/>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金额</w:t>
            </w:r>
          </w:p>
        </w:tc>
        <w:tc>
          <w:tcPr>
            <w:tcW w:w="3105" w:type="dxa"/>
            <w:vMerge w:val="restart"/>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项目</w:t>
            </w:r>
          </w:p>
        </w:tc>
        <w:tc>
          <w:tcPr>
            <w:tcW w:w="570" w:type="dxa"/>
            <w:vMerge w:val="restart"/>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行次</w:t>
            </w:r>
          </w:p>
        </w:tc>
        <w:tc>
          <w:tcPr>
            <w:tcW w:w="0" w:type="auto"/>
            <w:vMerge w:val="restar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合计</w:t>
            </w:r>
          </w:p>
        </w:tc>
        <w:tc>
          <w:tcPr>
            <w:tcW w:w="1230" w:type="dxa"/>
            <w:vMerge w:val="restart"/>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一般公共预算财政拨款</w:t>
            </w:r>
          </w:p>
        </w:tc>
        <w:tc>
          <w:tcPr>
            <w:tcW w:w="1350" w:type="dxa"/>
            <w:vMerge w:val="restart"/>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政府性基金预算财政拨款</w:t>
            </w:r>
          </w:p>
        </w:tc>
        <w:tc>
          <w:tcPr>
            <w:tcW w:w="1125" w:type="dxa"/>
            <w:vMerge w:val="restart"/>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国有资本经营预算财政拨款</w:t>
            </w:r>
          </w:p>
        </w:tc>
      </w:tr>
      <w:tr w:rsidR="0041217B" w:rsidRPr="00DA4B41">
        <w:trPr>
          <w:trHeight w:val="615"/>
        </w:trPr>
        <w:tc>
          <w:tcPr>
            <w:tcW w:w="3270" w:type="dxa"/>
            <w:vMerge/>
            <w:tcBorders>
              <w:top w:val="nil"/>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570" w:type="dxa"/>
            <w:vMerge/>
            <w:tcBorders>
              <w:top w:val="nil"/>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1380" w:type="dxa"/>
            <w:vMerge/>
            <w:tcBorders>
              <w:top w:val="nil"/>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3105" w:type="dxa"/>
            <w:vMerge/>
            <w:tcBorders>
              <w:top w:val="nil"/>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570" w:type="dxa"/>
            <w:vMerge/>
            <w:tcBorders>
              <w:top w:val="nil"/>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0" w:type="auto"/>
            <w:vMerge/>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rPr>
                <w:rFonts w:asciiTheme="minorEastAsia" w:eastAsiaTheme="minorEastAsia" w:hAnsiTheme="minorEastAsia"/>
                <w:sz w:val="24"/>
              </w:rPr>
            </w:pPr>
          </w:p>
        </w:tc>
        <w:tc>
          <w:tcPr>
            <w:tcW w:w="1230" w:type="dxa"/>
            <w:vMerge/>
            <w:tcBorders>
              <w:top w:val="nil"/>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1350" w:type="dxa"/>
            <w:vMerge/>
            <w:tcBorders>
              <w:top w:val="nil"/>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1125" w:type="dxa"/>
            <w:vMerge/>
            <w:tcBorders>
              <w:top w:val="nil"/>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r>
      <w:tr w:rsidR="0041217B" w:rsidRPr="00DA4B41">
        <w:trPr>
          <w:trHeight w:val="36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栏次</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栏次</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3</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4</w:t>
            </w:r>
          </w:p>
        </w:tc>
        <w:tc>
          <w:tcPr>
            <w:tcW w:w="0" w:type="auto"/>
            <w:tcBorders>
              <w:top w:val="nil"/>
              <w:left w:val="nil"/>
              <w:bottom w:val="nil"/>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5</w:t>
            </w:r>
          </w:p>
        </w:tc>
      </w:tr>
      <w:tr w:rsidR="0041217B" w:rsidRPr="00DA4B41">
        <w:trPr>
          <w:trHeight w:val="36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一、一般公共预算财政拨款</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1,907.03</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一、科学技术支出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13</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59.82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59.82</w:t>
            </w:r>
          </w:p>
        </w:tc>
        <w:tc>
          <w:tcPr>
            <w:tcW w:w="0" w:type="auto"/>
            <w:tcBorders>
              <w:top w:val="nil"/>
              <w:left w:val="nil"/>
              <w:bottom w:val="single" w:sz="4" w:space="0" w:color="000000"/>
              <w:right w:val="nil"/>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36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二、政府性基金预算财政拨款</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22,800.00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二、社会保障和就业支出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14</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57.58</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57.58</w:t>
            </w:r>
          </w:p>
        </w:tc>
        <w:tc>
          <w:tcPr>
            <w:tcW w:w="0" w:type="auto"/>
            <w:tcBorders>
              <w:top w:val="nil"/>
              <w:left w:val="nil"/>
              <w:bottom w:val="single" w:sz="4" w:space="0" w:color="000000"/>
              <w:right w:val="nil"/>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36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三、国有资本经营财政拨款</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3</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三、卫生健康支出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15</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1,723.20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1,723.20</w:t>
            </w:r>
          </w:p>
        </w:tc>
        <w:tc>
          <w:tcPr>
            <w:tcW w:w="0" w:type="auto"/>
            <w:tcBorders>
              <w:top w:val="nil"/>
              <w:left w:val="nil"/>
              <w:bottom w:val="single" w:sz="4" w:space="0" w:color="000000"/>
              <w:right w:val="nil"/>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36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jc w:val="left"/>
              <w:rPr>
                <w:rFonts w:asciiTheme="minorEastAsia" w:eastAsiaTheme="minorEastAsia" w:hAnsiTheme="minorEastAsia"/>
                <w:sz w:val="24"/>
              </w:rPr>
            </w:pP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4</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四、住房保障支出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16</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4.97</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4.97</w:t>
            </w:r>
          </w:p>
        </w:tc>
        <w:tc>
          <w:tcPr>
            <w:tcW w:w="0" w:type="auto"/>
            <w:tcBorders>
              <w:top w:val="nil"/>
              <w:left w:val="nil"/>
              <w:bottom w:val="single" w:sz="4" w:space="0" w:color="000000"/>
              <w:right w:val="nil"/>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36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jc w:val="left"/>
              <w:rPr>
                <w:rFonts w:asciiTheme="minorEastAsia" w:eastAsiaTheme="minorEastAsia" w:hAnsiTheme="minorEastAsia"/>
                <w:sz w:val="24"/>
              </w:rPr>
            </w:pP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5</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五、其他支出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17</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20,000.00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nil"/>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20,000.00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36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jc w:val="left"/>
              <w:rPr>
                <w:rFonts w:asciiTheme="minorEastAsia" w:eastAsiaTheme="minorEastAsia" w:hAnsiTheme="minorEastAsia"/>
                <w:sz w:val="24"/>
              </w:rPr>
            </w:pP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6</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六、抗疫特别国债安排的支出</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18</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2,800.00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nil"/>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2,800.00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36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本年收入合计</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7</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24,707.03</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本年支出合计</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19</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24,645.58</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1,845.58</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22,800.00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36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年初财政拨款结转和结余</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8</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909.25</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年末财政拨款结转和结余</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970.70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970.70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36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一般公共预算财政拨款</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9</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909.25</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21</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jc w:val="center"/>
              <w:rPr>
                <w:rFonts w:asciiTheme="minorEastAsia" w:eastAsiaTheme="minorEastAsia" w:hAnsiTheme="minorEastAsia"/>
                <w:sz w:val="24"/>
              </w:rPr>
            </w:pPr>
          </w:p>
        </w:tc>
      </w:tr>
      <w:tr w:rsidR="0041217B" w:rsidRPr="00DA4B41">
        <w:trPr>
          <w:trHeight w:val="36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lastRenderedPageBreak/>
              <w:t>政府性基金预算财政拨款</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jc w:val="center"/>
              <w:rPr>
                <w:rFonts w:asciiTheme="minorEastAsia" w:eastAsiaTheme="minorEastAsia" w:hAnsiTheme="minorEastAsia"/>
                <w:sz w:val="24"/>
              </w:rPr>
            </w:pPr>
          </w:p>
        </w:tc>
      </w:tr>
      <w:tr w:rsidR="0041217B" w:rsidRPr="00DA4B41">
        <w:trPr>
          <w:trHeight w:val="36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left"/>
              <w:rPr>
                <w:rFonts w:asciiTheme="minorEastAsia" w:eastAsiaTheme="minorEastAsia" w:hAnsiTheme="minorEastAsia"/>
                <w:sz w:val="24"/>
              </w:rPr>
            </w:pPr>
            <w:r w:rsidRPr="00DA4B41">
              <w:rPr>
                <w:rFonts w:asciiTheme="minorEastAsia" w:eastAsiaTheme="minorEastAsia" w:hAnsiTheme="minorEastAsia" w:hint="eastAsia"/>
                <w:sz w:val="24"/>
              </w:rPr>
              <w:t>国有资本经营预算财政拨款</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11</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23</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jc w:val="center"/>
              <w:rPr>
                <w:rFonts w:asciiTheme="minorEastAsia" w:eastAsiaTheme="minorEastAsia" w:hAnsiTheme="minorEastAsia"/>
                <w:sz w:val="24"/>
              </w:rPr>
            </w:pPr>
          </w:p>
        </w:tc>
      </w:tr>
      <w:tr w:rsidR="0041217B" w:rsidRPr="00DA4B41">
        <w:trPr>
          <w:trHeight w:val="360"/>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总计</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25,616.28</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总计</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24</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25,616.28</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2,816.28</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22,800.00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r>
    </w:tbl>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注：本表反映部门本年度一般公共预算财政拨款和政府性基金预算财政拨款的总收支和年末结转结余情况。</w:t>
      </w:r>
    </w:p>
    <w:p w:rsidR="0041217B" w:rsidRPr="00DA4B41" w:rsidRDefault="0041217B" w:rsidP="00DA4B41">
      <w:pPr>
        <w:spacing w:line="360" w:lineRule="auto"/>
        <w:rPr>
          <w:rFonts w:asciiTheme="minorEastAsia" w:eastAsiaTheme="minorEastAsia" w:hAnsiTheme="minorEastAsia"/>
          <w:sz w:val="24"/>
        </w:rPr>
      </w:pP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表五：</w:t>
      </w:r>
      <w:r w:rsidRPr="00DA4B41">
        <w:rPr>
          <w:rFonts w:asciiTheme="minorEastAsia" w:eastAsiaTheme="minorEastAsia" w:hAnsiTheme="minorEastAsia" w:hint="eastAsia"/>
          <w:sz w:val="24"/>
        </w:rPr>
        <w:t>一般</w:t>
      </w:r>
      <w:r w:rsidRPr="00DA4B41">
        <w:rPr>
          <w:rFonts w:asciiTheme="minorEastAsia" w:eastAsiaTheme="minorEastAsia" w:hAnsiTheme="minorEastAsia" w:hint="eastAsia"/>
          <w:sz w:val="24"/>
        </w:rPr>
        <w:t>公共预算财政拨款支出决算表</w:t>
      </w:r>
    </w:p>
    <w:p w:rsidR="0041217B" w:rsidRPr="00DA4B41" w:rsidRDefault="006A6244" w:rsidP="00DA4B41">
      <w:pPr>
        <w:spacing w:line="360" w:lineRule="auto"/>
        <w:jc w:val="right"/>
        <w:rPr>
          <w:rFonts w:asciiTheme="minorEastAsia" w:eastAsiaTheme="minorEastAsia" w:hAnsiTheme="minorEastAsia" w:hint="eastAsia"/>
          <w:sz w:val="24"/>
        </w:rPr>
      </w:pPr>
      <w:r w:rsidRPr="00DA4B41">
        <w:rPr>
          <w:rFonts w:asciiTheme="minorEastAsia" w:eastAsiaTheme="minorEastAsia" w:hAnsiTheme="minorEastAsia" w:hint="eastAsia"/>
          <w:sz w:val="24"/>
        </w:rPr>
        <w:t>单位：</w:t>
      </w:r>
      <w:r w:rsidRPr="00DA4B41">
        <w:rPr>
          <w:rFonts w:asciiTheme="minorEastAsia" w:eastAsiaTheme="minorEastAsia" w:hAnsiTheme="minorEastAsia"/>
          <w:sz w:val="24"/>
        </w:rPr>
        <w:t>万元</w:t>
      </w:r>
    </w:p>
    <w:tbl>
      <w:tblPr>
        <w:tblW w:w="5000" w:type="pct"/>
        <w:tblLayout w:type="fixed"/>
        <w:tblLook w:val="04A0" w:firstRow="1" w:lastRow="0" w:firstColumn="1" w:lastColumn="0" w:noHBand="0" w:noVBand="1"/>
      </w:tblPr>
      <w:tblGrid>
        <w:gridCol w:w="384"/>
        <w:gridCol w:w="387"/>
        <w:gridCol w:w="395"/>
        <w:gridCol w:w="2481"/>
        <w:gridCol w:w="837"/>
        <w:gridCol w:w="735"/>
        <w:gridCol w:w="766"/>
        <w:gridCol w:w="988"/>
        <w:gridCol w:w="786"/>
        <w:gridCol w:w="990"/>
        <w:gridCol w:w="914"/>
        <w:gridCol w:w="938"/>
        <w:gridCol w:w="904"/>
        <w:gridCol w:w="731"/>
        <w:gridCol w:w="646"/>
        <w:gridCol w:w="731"/>
        <w:gridCol w:w="561"/>
      </w:tblGrid>
      <w:tr w:rsidR="0041217B" w:rsidRPr="00DA4B41">
        <w:trPr>
          <w:trHeight w:val="600"/>
        </w:trPr>
        <w:tc>
          <w:tcPr>
            <w:tcW w:w="410"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科目编码</w:t>
            </w:r>
          </w:p>
        </w:tc>
        <w:tc>
          <w:tcPr>
            <w:tcW w:w="874" w:type="pct"/>
            <w:vMerge w:val="restart"/>
            <w:tcBorders>
              <w:top w:val="single" w:sz="4" w:space="0" w:color="000000"/>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科目名称</w:t>
            </w:r>
          </w:p>
        </w:tc>
        <w:tc>
          <w:tcPr>
            <w:tcW w:w="824" w:type="pct"/>
            <w:gridSpan w:val="3"/>
            <w:tcBorders>
              <w:top w:val="single" w:sz="4" w:space="0" w:color="000000"/>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年初结转和结余</w:t>
            </w:r>
          </w:p>
        </w:tc>
        <w:tc>
          <w:tcPr>
            <w:tcW w:w="974" w:type="pct"/>
            <w:gridSpan w:val="3"/>
            <w:tcBorders>
              <w:top w:val="single" w:sz="4" w:space="0" w:color="000000"/>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本年收入</w:t>
            </w:r>
          </w:p>
        </w:tc>
        <w:tc>
          <w:tcPr>
            <w:tcW w:w="972" w:type="pct"/>
            <w:gridSpan w:val="3"/>
            <w:tcBorders>
              <w:top w:val="single" w:sz="4" w:space="0" w:color="000000"/>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本年支出</w:t>
            </w:r>
          </w:p>
        </w:tc>
        <w:tc>
          <w:tcPr>
            <w:tcW w:w="942" w:type="pct"/>
            <w:gridSpan w:val="4"/>
            <w:tcBorders>
              <w:top w:val="single" w:sz="4" w:space="0" w:color="000000"/>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年末结转和结余</w:t>
            </w:r>
          </w:p>
        </w:tc>
      </w:tr>
      <w:tr w:rsidR="0041217B" w:rsidRPr="00DA4B41">
        <w:trPr>
          <w:trHeight w:val="600"/>
        </w:trPr>
        <w:tc>
          <w:tcPr>
            <w:tcW w:w="410"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874" w:type="pct"/>
            <w:vMerge/>
            <w:tcBorders>
              <w:top w:val="single" w:sz="4" w:space="0" w:color="000000"/>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295" w:type="pct"/>
            <w:vMerge w:val="restart"/>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合计</w:t>
            </w:r>
          </w:p>
        </w:tc>
        <w:tc>
          <w:tcPr>
            <w:tcW w:w="259" w:type="pct"/>
            <w:vMerge w:val="restart"/>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基本支出结转</w:t>
            </w:r>
          </w:p>
        </w:tc>
        <w:tc>
          <w:tcPr>
            <w:tcW w:w="269" w:type="pct"/>
            <w:vMerge w:val="restart"/>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项目支出结转和结余</w:t>
            </w:r>
          </w:p>
        </w:tc>
        <w:tc>
          <w:tcPr>
            <w:tcW w:w="348" w:type="pct"/>
            <w:vMerge w:val="restart"/>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合计</w:t>
            </w:r>
          </w:p>
        </w:tc>
        <w:tc>
          <w:tcPr>
            <w:tcW w:w="277" w:type="pct"/>
            <w:vMerge w:val="restart"/>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基本支出</w:t>
            </w:r>
          </w:p>
        </w:tc>
        <w:tc>
          <w:tcPr>
            <w:tcW w:w="348" w:type="pct"/>
            <w:vMerge w:val="restart"/>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项目支出</w:t>
            </w:r>
          </w:p>
        </w:tc>
        <w:tc>
          <w:tcPr>
            <w:tcW w:w="322" w:type="pct"/>
            <w:vMerge w:val="restart"/>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合计</w:t>
            </w:r>
          </w:p>
        </w:tc>
        <w:tc>
          <w:tcPr>
            <w:tcW w:w="331" w:type="pct"/>
            <w:vMerge w:val="restart"/>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基本支出</w:t>
            </w:r>
          </w:p>
        </w:tc>
        <w:tc>
          <w:tcPr>
            <w:tcW w:w="319" w:type="pct"/>
            <w:vMerge w:val="restart"/>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项目支出</w:t>
            </w:r>
          </w:p>
        </w:tc>
        <w:tc>
          <w:tcPr>
            <w:tcW w:w="258" w:type="pct"/>
            <w:vMerge w:val="restart"/>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合计</w:t>
            </w:r>
          </w:p>
        </w:tc>
        <w:tc>
          <w:tcPr>
            <w:tcW w:w="228" w:type="pct"/>
            <w:vMerge w:val="restart"/>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基本支出结转</w:t>
            </w:r>
          </w:p>
        </w:tc>
        <w:tc>
          <w:tcPr>
            <w:tcW w:w="456" w:type="pct"/>
            <w:gridSpan w:val="2"/>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项目支出结转和结余</w:t>
            </w:r>
          </w:p>
        </w:tc>
      </w:tr>
      <w:tr w:rsidR="0041217B" w:rsidRPr="00DA4B41">
        <w:trPr>
          <w:trHeight w:val="600"/>
        </w:trPr>
        <w:tc>
          <w:tcPr>
            <w:tcW w:w="410"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874" w:type="pct"/>
            <w:vMerge/>
            <w:tcBorders>
              <w:top w:val="single" w:sz="4" w:space="0" w:color="000000"/>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295" w:type="pct"/>
            <w:vMerge/>
            <w:tcBorders>
              <w:top w:val="nil"/>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259" w:type="pct"/>
            <w:vMerge/>
            <w:tcBorders>
              <w:top w:val="nil"/>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269" w:type="pct"/>
            <w:vMerge/>
            <w:tcBorders>
              <w:top w:val="nil"/>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348" w:type="pct"/>
            <w:vMerge/>
            <w:tcBorders>
              <w:top w:val="nil"/>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277" w:type="pct"/>
            <w:vMerge/>
            <w:tcBorders>
              <w:top w:val="nil"/>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348" w:type="pct"/>
            <w:vMerge/>
            <w:tcBorders>
              <w:top w:val="nil"/>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322" w:type="pct"/>
            <w:vMerge/>
            <w:tcBorders>
              <w:top w:val="nil"/>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331" w:type="pct"/>
            <w:vMerge/>
            <w:tcBorders>
              <w:top w:val="nil"/>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319" w:type="pct"/>
            <w:vMerge/>
            <w:tcBorders>
              <w:top w:val="nil"/>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258" w:type="pct"/>
            <w:vMerge/>
            <w:tcBorders>
              <w:top w:val="nil"/>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228" w:type="pct"/>
            <w:vMerge/>
            <w:tcBorders>
              <w:top w:val="nil"/>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258" w:type="pct"/>
            <w:vMerge w:val="restart"/>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项目支出结转</w:t>
            </w:r>
          </w:p>
        </w:tc>
        <w:tc>
          <w:tcPr>
            <w:tcW w:w="198" w:type="pct"/>
            <w:vMerge w:val="restart"/>
            <w:tcBorders>
              <w:top w:val="nil"/>
              <w:left w:val="nil"/>
              <w:bottom w:val="single" w:sz="4" w:space="0" w:color="000000"/>
              <w:right w:val="single" w:sz="8"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项目支出结余</w:t>
            </w:r>
          </w:p>
        </w:tc>
      </w:tr>
      <w:tr w:rsidR="0041217B" w:rsidRPr="00DA4B41">
        <w:trPr>
          <w:trHeight w:val="600"/>
        </w:trPr>
        <w:tc>
          <w:tcPr>
            <w:tcW w:w="410"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874" w:type="pct"/>
            <w:vMerge/>
            <w:tcBorders>
              <w:top w:val="single" w:sz="4" w:space="0" w:color="000000"/>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295" w:type="pct"/>
            <w:vMerge/>
            <w:tcBorders>
              <w:top w:val="nil"/>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259" w:type="pct"/>
            <w:vMerge/>
            <w:tcBorders>
              <w:top w:val="nil"/>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269" w:type="pct"/>
            <w:vMerge/>
            <w:tcBorders>
              <w:top w:val="nil"/>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348" w:type="pct"/>
            <w:vMerge/>
            <w:tcBorders>
              <w:top w:val="nil"/>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277" w:type="pct"/>
            <w:vMerge/>
            <w:tcBorders>
              <w:top w:val="nil"/>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348" w:type="pct"/>
            <w:vMerge/>
            <w:tcBorders>
              <w:top w:val="nil"/>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322" w:type="pct"/>
            <w:vMerge/>
            <w:tcBorders>
              <w:top w:val="nil"/>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331" w:type="pct"/>
            <w:vMerge/>
            <w:tcBorders>
              <w:top w:val="nil"/>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319" w:type="pct"/>
            <w:vMerge/>
            <w:tcBorders>
              <w:top w:val="nil"/>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258" w:type="pct"/>
            <w:vMerge/>
            <w:tcBorders>
              <w:top w:val="nil"/>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228" w:type="pct"/>
            <w:vMerge/>
            <w:tcBorders>
              <w:top w:val="nil"/>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258" w:type="pct"/>
            <w:vMerge/>
            <w:tcBorders>
              <w:top w:val="nil"/>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198" w:type="pct"/>
            <w:vMerge/>
            <w:tcBorders>
              <w:top w:val="nil"/>
              <w:left w:val="nil"/>
              <w:bottom w:val="single" w:sz="4" w:space="0" w:color="000000"/>
              <w:right w:val="single" w:sz="8"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r>
      <w:tr w:rsidR="0041217B" w:rsidRPr="00DA4B41">
        <w:trPr>
          <w:trHeight w:val="385"/>
        </w:trPr>
        <w:tc>
          <w:tcPr>
            <w:tcW w:w="135" w:type="pct"/>
            <w:vMerge w:val="restart"/>
            <w:tcBorders>
              <w:top w:val="nil"/>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类</w:t>
            </w:r>
          </w:p>
        </w:tc>
        <w:tc>
          <w:tcPr>
            <w:tcW w:w="136" w:type="pct"/>
            <w:vMerge w:val="restart"/>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款</w:t>
            </w:r>
          </w:p>
        </w:tc>
        <w:tc>
          <w:tcPr>
            <w:tcW w:w="138" w:type="pct"/>
            <w:vMerge w:val="restart"/>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项</w:t>
            </w:r>
          </w:p>
        </w:tc>
        <w:tc>
          <w:tcPr>
            <w:tcW w:w="874" w:type="pct"/>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栏次</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3</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4</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5</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6</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7</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8</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11</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12</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13</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15</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16</w:t>
            </w:r>
          </w:p>
        </w:tc>
      </w:tr>
      <w:tr w:rsidR="0041217B" w:rsidRPr="00DA4B41">
        <w:trPr>
          <w:trHeight w:val="480"/>
        </w:trPr>
        <w:tc>
          <w:tcPr>
            <w:tcW w:w="135" w:type="pct"/>
            <w:vMerge/>
            <w:tcBorders>
              <w:top w:val="nil"/>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136" w:type="pct"/>
            <w:vMerge/>
            <w:tcBorders>
              <w:top w:val="nil"/>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138" w:type="pct"/>
            <w:vMerge/>
            <w:tcBorders>
              <w:top w:val="nil"/>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874" w:type="pct"/>
            <w:tcBorders>
              <w:top w:val="nil"/>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合计</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909.25</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35.12</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874.13</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1,907.03</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220.16</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1,686.87</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1,845.58</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221.69</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1,623.89</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970.70</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33.60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937.11</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206</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科学技术支出</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132.31</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132.31</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59.82</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59.82</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72.49</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72.49</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w:t>
            </w:r>
            <w:r w:rsidRPr="00DA4B41">
              <w:rPr>
                <w:rFonts w:asciiTheme="minorEastAsia" w:eastAsiaTheme="minorEastAsia" w:hAnsiTheme="minorEastAsia" w:hint="eastAsia"/>
                <w:sz w:val="24"/>
              </w:rPr>
              <w:t>603</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应用研究</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w:t>
            </w:r>
            <w:r w:rsidRPr="00DA4B41">
              <w:rPr>
                <w:rFonts w:asciiTheme="minorEastAsia" w:eastAsiaTheme="minorEastAsia" w:hAnsiTheme="minorEastAsia" w:hint="eastAsia"/>
                <w:sz w:val="24"/>
              </w:rPr>
              <w:t>60302</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社会公益研究</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w:t>
            </w:r>
            <w:r w:rsidRPr="00DA4B41">
              <w:rPr>
                <w:rFonts w:asciiTheme="minorEastAsia" w:eastAsiaTheme="minorEastAsia" w:hAnsiTheme="minorEastAsia" w:hint="eastAsia"/>
                <w:sz w:val="24"/>
              </w:rPr>
              <w:t>604</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技术研究与开发</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96.21</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96.21</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32.16</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32.16</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64.05</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64.05</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2060499</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其他技术研究与开发支出</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96.21</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96.21</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32.16</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32.16</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64.05</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64.05</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w:t>
            </w:r>
            <w:r w:rsidRPr="00DA4B41">
              <w:rPr>
                <w:rFonts w:asciiTheme="minorEastAsia" w:eastAsiaTheme="minorEastAsia" w:hAnsiTheme="minorEastAsia" w:hint="eastAsia"/>
                <w:sz w:val="24"/>
              </w:rPr>
              <w:t>605</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科技条件与服务</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31.04</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31.04</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22.60</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22.60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8.43</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8.43</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w:t>
            </w:r>
            <w:r w:rsidRPr="00DA4B41">
              <w:rPr>
                <w:rFonts w:asciiTheme="minorEastAsia" w:eastAsiaTheme="minorEastAsia" w:hAnsiTheme="minorEastAsia" w:hint="eastAsia"/>
                <w:sz w:val="24"/>
              </w:rPr>
              <w:t>60503</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科技条件专项</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31.04</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31.04</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22.60</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22.60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8.43</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8.43</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w:t>
            </w:r>
            <w:r w:rsidRPr="00DA4B41">
              <w:rPr>
                <w:rFonts w:asciiTheme="minorEastAsia" w:eastAsiaTheme="minorEastAsia" w:hAnsiTheme="minorEastAsia" w:hint="eastAsia"/>
                <w:sz w:val="24"/>
              </w:rPr>
              <w:t>699</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其他科学技术支出</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5.06</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5.06</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5.06</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5.06</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lastRenderedPageBreak/>
              <w:t>20</w:t>
            </w:r>
            <w:r w:rsidRPr="00DA4B41">
              <w:rPr>
                <w:rFonts w:asciiTheme="minorEastAsia" w:eastAsiaTheme="minorEastAsia" w:hAnsiTheme="minorEastAsia" w:hint="eastAsia"/>
                <w:sz w:val="24"/>
              </w:rPr>
              <w:t>69999</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其他科学技术支出</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5.06</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5.06</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5.06</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5.06</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w:t>
            </w:r>
            <w:r w:rsidRPr="00DA4B41">
              <w:rPr>
                <w:rFonts w:asciiTheme="minorEastAsia" w:eastAsiaTheme="minorEastAsia" w:hAnsiTheme="minorEastAsia" w:hint="eastAsia"/>
                <w:sz w:val="24"/>
              </w:rPr>
              <w:t>8</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社会保障和就业支出</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2.68</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2.68</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61.42</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61.42</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57.58</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57.58</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6.51</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3.84</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2.68</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20805</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行政事业单位养老支出</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61.42</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61.42</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57.58</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57.58</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3.84</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3.84</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w:t>
            </w:r>
            <w:r w:rsidRPr="00DA4B41">
              <w:rPr>
                <w:rFonts w:asciiTheme="minorEastAsia" w:eastAsiaTheme="minorEastAsia" w:hAnsiTheme="minorEastAsia" w:hint="eastAsia"/>
                <w:sz w:val="24"/>
              </w:rPr>
              <w:t>80502</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事业单位离退休</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51.67</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51.67</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49.06</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49.06</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2.61</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2.61</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w:t>
            </w:r>
            <w:r w:rsidRPr="00DA4B41">
              <w:rPr>
                <w:rFonts w:asciiTheme="minorEastAsia" w:eastAsiaTheme="minorEastAsia" w:hAnsiTheme="minorEastAsia" w:hint="eastAsia"/>
                <w:sz w:val="24"/>
              </w:rPr>
              <w:t>80505</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机关事业单位基本养老保险缴费支出</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6.50</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6.50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5.27</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5.27</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1.23</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1.23</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w:t>
            </w:r>
            <w:r w:rsidRPr="00DA4B41">
              <w:rPr>
                <w:rFonts w:asciiTheme="minorEastAsia" w:eastAsiaTheme="minorEastAsia" w:hAnsiTheme="minorEastAsia" w:hint="eastAsia"/>
                <w:sz w:val="24"/>
              </w:rPr>
              <w:t>80506</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机关事业单位职业年金缴费支出</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3.25</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3.25</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3.25</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3.25</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w:t>
            </w:r>
            <w:r w:rsidRPr="00DA4B41">
              <w:rPr>
                <w:rFonts w:asciiTheme="minorEastAsia" w:eastAsiaTheme="minorEastAsia" w:hAnsiTheme="minorEastAsia" w:hint="eastAsia"/>
                <w:sz w:val="24"/>
              </w:rPr>
              <w:t>811</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残疾人事业</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2.68</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2.68</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2.68</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2.68</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w:t>
            </w:r>
            <w:r w:rsidRPr="00DA4B41">
              <w:rPr>
                <w:rFonts w:asciiTheme="minorEastAsia" w:eastAsiaTheme="minorEastAsia" w:hAnsiTheme="minorEastAsia" w:hint="eastAsia"/>
                <w:sz w:val="24"/>
              </w:rPr>
              <w:t>81104</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残疾人康复</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2.68</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2.68</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2.68</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2.68</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卫生健康支出</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674.27</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35.12</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639.14</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1,840.64</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153.77</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1,686.87</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1,723.20</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159.13</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1,564.07</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791.70</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29.76</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761.94</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lastRenderedPageBreak/>
              <w:t>21</w:t>
            </w:r>
            <w:r w:rsidRPr="00DA4B41">
              <w:rPr>
                <w:rFonts w:asciiTheme="minorEastAsia" w:eastAsiaTheme="minorEastAsia" w:hAnsiTheme="minorEastAsia" w:hint="eastAsia"/>
                <w:sz w:val="24"/>
              </w:rPr>
              <w:t>002</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公立医院</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147.60</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1.53</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146.07</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191.62</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122.42</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69.20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337.69</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122.42</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215.27</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1.53</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1.53</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w:t>
            </w:r>
            <w:r w:rsidRPr="00DA4B41">
              <w:rPr>
                <w:rFonts w:asciiTheme="minorEastAsia" w:eastAsiaTheme="minorEastAsia" w:hAnsiTheme="minorEastAsia" w:hint="eastAsia"/>
                <w:sz w:val="24"/>
              </w:rPr>
              <w:t>00206</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妇幼保健医院</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147.60</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1.53</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146.07</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191.62</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122.42</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69.20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337.69</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122.42</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215.27</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1.53</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1.53</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w:t>
            </w:r>
            <w:r w:rsidRPr="00DA4B41">
              <w:rPr>
                <w:rFonts w:asciiTheme="minorEastAsia" w:eastAsiaTheme="minorEastAsia" w:hAnsiTheme="minorEastAsia" w:hint="eastAsia"/>
                <w:sz w:val="24"/>
              </w:rPr>
              <w:t>00299</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其他公立医院支出</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w:t>
            </w:r>
            <w:r w:rsidRPr="00DA4B41">
              <w:rPr>
                <w:rFonts w:asciiTheme="minorEastAsia" w:eastAsiaTheme="minorEastAsia" w:hAnsiTheme="minorEastAsia" w:hint="eastAsia"/>
                <w:sz w:val="24"/>
              </w:rPr>
              <w:t>004</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公共卫生</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407.95</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33.60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374.35</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1,523.08</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1,523.08</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1,307.70</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33.60</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1,274.10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623.33</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623.33</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w:t>
            </w:r>
            <w:r w:rsidRPr="00DA4B41">
              <w:rPr>
                <w:rFonts w:asciiTheme="minorEastAsia" w:eastAsiaTheme="minorEastAsia" w:hAnsiTheme="minorEastAsia" w:hint="eastAsia"/>
                <w:sz w:val="24"/>
              </w:rPr>
              <w:t>00403</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妇幼保健机构</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43.20</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33.60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9.60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43.20</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33.60</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9.60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2100408</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基本公共卫生服务</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352.14</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352.14</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611.48</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611.48</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438.85</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438.85</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524.76</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524.76</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w:t>
            </w:r>
            <w:r w:rsidRPr="00DA4B41">
              <w:rPr>
                <w:rFonts w:asciiTheme="minorEastAsia" w:eastAsiaTheme="minorEastAsia" w:hAnsiTheme="minorEastAsia" w:hint="eastAsia"/>
                <w:sz w:val="24"/>
              </w:rPr>
              <w:t>00409</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重大公共卫生服务</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12.62</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12.62</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0.90</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0.90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11.71</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11.71</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w:t>
            </w:r>
            <w:r w:rsidRPr="00DA4B41">
              <w:rPr>
                <w:rFonts w:asciiTheme="minorEastAsia" w:eastAsiaTheme="minorEastAsia" w:hAnsiTheme="minorEastAsia" w:hint="eastAsia"/>
                <w:sz w:val="24"/>
              </w:rPr>
              <w:t>00499</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其他公共卫生支出</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911.60</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911.60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824.75</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824.75</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86.85</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86.85</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w:t>
            </w:r>
            <w:r w:rsidRPr="00DA4B41">
              <w:rPr>
                <w:rFonts w:asciiTheme="minorEastAsia" w:eastAsiaTheme="minorEastAsia" w:hAnsiTheme="minorEastAsia" w:hint="eastAsia"/>
                <w:sz w:val="24"/>
              </w:rPr>
              <w:t>006</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中医药</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3.00</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1.06</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1.06</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1.94</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1.94</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lastRenderedPageBreak/>
              <w:t>21</w:t>
            </w:r>
            <w:r w:rsidRPr="00DA4B41">
              <w:rPr>
                <w:rFonts w:asciiTheme="minorEastAsia" w:eastAsiaTheme="minorEastAsia" w:hAnsiTheme="minorEastAsia" w:hint="eastAsia"/>
                <w:sz w:val="24"/>
              </w:rPr>
              <w:t>00601</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中医（民族医）药专项</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3.00</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1.06</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1.06</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1.94</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1.94</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w:t>
            </w:r>
            <w:r w:rsidRPr="00DA4B41">
              <w:rPr>
                <w:rFonts w:asciiTheme="minorEastAsia" w:eastAsiaTheme="minorEastAsia" w:hAnsiTheme="minorEastAsia" w:hint="eastAsia"/>
                <w:sz w:val="24"/>
              </w:rPr>
              <w:t>007</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计划生育事务</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30.00</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30.00</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30.00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19.32</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19.32</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40.68</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40.68</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2100716</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计划生育机构</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w:t>
            </w:r>
            <w:r w:rsidRPr="00DA4B41">
              <w:rPr>
                <w:rFonts w:asciiTheme="minorEastAsia" w:eastAsiaTheme="minorEastAsia" w:hAnsiTheme="minorEastAsia" w:hint="eastAsia"/>
                <w:sz w:val="24"/>
              </w:rPr>
              <w:t>00717</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计划生育服务</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30.00</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30.00</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30.00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19.32</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19.32</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40.68</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40.68</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w:t>
            </w:r>
            <w:r w:rsidRPr="00DA4B41">
              <w:rPr>
                <w:rFonts w:asciiTheme="minorEastAsia" w:eastAsiaTheme="minorEastAsia" w:hAnsiTheme="minorEastAsia" w:hint="eastAsia"/>
                <w:sz w:val="24"/>
              </w:rPr>
              <w:t>00799</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其他计划生育事务支出</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w:t>
            </w:r>
            <w:r w:rsidRPr="00DA4B41">
              <w:rPr>
                <w:rFonts w:asciiTheme="minorEastAsia" w:eastAsiaTheme="minorEastAsia" w:hAnsiTheme="minorEastAsia" w:hint="eastAsia"/>
                <w:sz w:val="24"/>
              </w:rPr>
              <w:t>011</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行政事业单位医疗</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3.12</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3.12</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3.12</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3.12</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w:t>
            </w:r>
            <w:r w:rsidRPr="00DA4B41">
              <w:rPr>
                <w:rFonts w:asciiTheme="minorEastAsia" w:eastAsiaTheme="minorEastAsia" w:hAnsiTheme="minorEastAsia" w:hint="eastAsia"/>
                <w:sz w:val="24"/>
              </w:rPr>
              <w:t>01102</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事业单位医疗</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3.12</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3.12</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3.12</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3.12</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w:t>
            </w:r>
            <w:r w:rsidRPr="00DA4B41">
              <w:rPr>
                <w:rFonts w:asciiTheme="minorEastAsia" w:eastAsiaTheme="minorEastAsia" w:hAnsiTheme="minorEastAsia" w:hint="eastAsia"/>
                <w:sz w:val="24"/>
              </w:rPr>
              <w:t>099</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其他卫生健康支出</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88.72</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88.72</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89.83</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28.24</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61.59</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54.31</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54.31</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124.23</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28.24</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96.00</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2109901</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其他卫生健康支出</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88.72</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88.72</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89.83</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28.24</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61.59</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54.31</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54.31</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124.23</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28.24</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96.00</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lastRenderedPageBreak/>
              <w:t>22</w:t>
            </w:r>
            <w:r w:rsidRPr="00DA4B41">
              <w:rPr>
                <w:rFonts w:asciiTheme="minorEastAsia" w:eastAsiaTheme="minorEastAsia" w:hAnsiTheme="minorEastAsia" w:hint="eastAsia"/>
                <w:sz w:val="24"/>
              </w:rPr>
              <w:t>1</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住房保障支出</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4.97</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4.97</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4.97</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4.97</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22</w:t>
            </w:r>
            <w:r w:rsidRPr="00DA4B41">
              <w:rPr>
                <w:rFonts w:asciiTheme="minorEastAsia" w:eastAsiaTheme="minorEastAsia" w:hAnsiTheme="minorEastAsia" w:hint="eastAsia"/>
                <w:sz w:val="24"/>
              </w:rPr>
              <w:t>102</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住房改革支出</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4.97</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4.97</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4.97</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4.97</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22</w:t>
            </w:r>
            <w:r w:rsidRPr="00DA4B41">
              <w:rPr>
                <w:rFonts w:asciiTheme="minorEastAsia" w:eastAsiaTheme="minorEastAsia" w:hAnsiTheme="minorEastAsia" w:hint="eastAsia"/>
                <w:sz w:val="24"/>
              </w:rPr>
              <w:t>10201</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住房公积金</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4.87</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4.87</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4.87</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4.87</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22</w:t>
            </w:r>
            <w:r w:rsidRPr="00DA4B41">
              <w:rPr>
                <w:rFonts w:asciiTheme="minorEastAsia" w:eastAsiaTheme="minorEastAsia" w:hAnsiTheme="minorEastAsia" w:hint="eastAsia"/>
                <w:sz w:val="24"/>
              </w:rPr>
              <w:t>10203</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购房补贴</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0.10</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0.10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0.10</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0.10</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22</w:t>
            </w:r>
            <w:r w:rsidRPr="00DA4B41">
              <w:rPr>
                <w:rFonts w:asciiTheme="minorEastAsia" w:eastAsiaTheme="minorEastAsia" w:hAnsiTheme="minorEastAsia" w:hint="eastAsia"/>
                <w:sz w:val="24"/>
              </w:rPr>
              <w:t>9</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其他支出</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100.00</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100.00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100.00</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100.00</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22999</w:t>
            </w:r>
          </w:p>
        </w:tc>
        <w:tc>
          <w:tcPr>
            <w:tcW w:w="874"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其他支出</w:t>
            </w:r>
          </w:p>
        </w:tc>
        <w:tc>
          <w:tcPr>
            <w:tcW w:w="295"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100.00</w:t>
            </w:r>
          </w:p>
        </w:tc>
        <w:tc>
          <w:tcPr>
            <w:tcW w:w="25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100.00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77"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22"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31"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19"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100.00</w:t>
            </w:r>
          </w:p>
        </w:tc>
        <w:tc>
          <w:tcPr>
            <w:tcW w:w="22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100.00</w:t>
            </w:r>
          </w:p>
        </w:tc>
        <w:tc>
          <w:tcPr>
            <w:tcW w:w="198" w:type="pct"/>
            <w:tcBorders>
              <w:top w:val="nil"/>
              <w:left w:val="nil"/>
              <w:bottom w:val="single" w:sz="4"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trHeight w:val="480"/>
        </w:trPr>
        <w:tc>
          <w:tcPr>
            <w:tcW w:w="410" w:type="pct"/>
            <w:gridSpan w:val="3"/>
            <w:tcBorders>
              <w:top w:val="nil"/>
              <w:left w:val="single" w:sz="4" w:space="0" w:color="000000"/>
              <w:bottom w:val="single" w:sz="8"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22</w:t>
            </w:r>
            <w:r w:rsidRPr="00DA4B41">
              <w:rPr>
                <w:rFonts w:asciiTheme="minorEastAsia" w:eastAsiaTheme="minorEastAsia" w:hAnsiTheme="minorEastAsia" w:hint="eastAsia"/>
                <w:sz w:val="24"/>
              </w:rPr>
              <w:t>99901</w:t>
            </w:r>
          </w:p>
        </w:tc>
        <w:tc>
          <w:tcPr>
            <w:tcW w:w="874" w:type="pct"/>
            <w:tcBorders>
              <w:top w:val="nil"/>
              <w:left w:val="nil"/>
              <w:bottom w:val="single" w:sz="8"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其他支出</w:t>
            </w:r>
          </w:p>
        </w:tc>
        <w:tc>
          <w:tcPr>
            <w:tcW w:w="295" w:type="pct"/>
            <w:tcBorders>
              <w:top w:val="nil"/>
              <w:left w:val="nil"/>
              <w:bottom w:val="single" w:sz="8"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100.00</w:t>
            </w:r>
          </w:p>
        </w:tc>
        <w:tc>
          <w:tcPr>
            <w:tcW w:w="259" w:type="pct"/>
            <w:tcBorders>
              <w:top w:val="nil"/>
              <w:left w:val="nil"/>
              <w:bottom w:val="single" w:sz="8"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69" w:type="pct"/>
            <w:tcBorders>
              <w:top w:val="nil"/>
              <w:left w:val="nil"/>
              <w:bottom w:val="single" w:sz="8"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100.00</w:t>
            </w:r>
          </w:p>
        </w:tc>
        <w:tc>
          <w:tcPr>
            <w:tcW w:w="348" w:type="pct"/>
            <w:tcBorders>
              <w:top w:val="nil"/>
              <w:left w:val="nil"/>
              <w:bottom w:val="single" w:sz="8"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77" w:type="pct"/>
            <w:tcBorders>
              <w:top w:val="nil"/>
              <w:left w:val="nil"/>
              <w:bottom w:val="single" w:sz="8"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48" w:type="pct"/>
            <w:tcBorders>
              <w:top w:val="nil"/>
              <w:left w:val="nil"/>
              <w:bottom w:val="single" w:sz="8"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22" w:type="pct"/>
            <w:tcBorders>
              <w:top w:val="nil"/>
              <w:left w:val="nil"/>
              <w:bottom w:val="single" w:sz="8"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31" w:type="pct"/>
            <w:tcBorders>
              <w:top w:val="nil"/>
              <w:left w:val="nil"/>
              <w:bottom w:val="single" w:sz="8"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319" w:type="pct"/>
            <w:tcBorders>
              <w:top w:val="nil"/>
              <w:left w:val="nil"/>
              <w:bottom w:val="single" w:sz="8"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8"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100.00</w:t>
            </w:r>
          </w:p>
        </w:tc>
        <w:tc>
          <w:tcPr>
            <w:tcW w:w="228" w:type="pct"/>
            <w:tcBorders>
              <w:top w:val="nil"/>
              <w:left w:val="nil"/>
              <w:bottom w:val="single" w:sz="8"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258" w:type="pct"/>
            <w:tcBorders>
              <w:top w:val="nil"/>
              <w:left w:val="nil"/>
              <w:bottom w:val="single" w:sz="8"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100.00</w:t>
            </w:r>
          </w:p>
        </w:tc>
        <w:tc>
          <w:tcPr>
            <w:tcW w:w="198" w:type="pct"/>
            <w:tcBorders>
              <w:top w:val="nil"/>
              <w:left w:val="nil"/>
              <w:bottom w:val="single" w:sz="8" w:space="0" w:color="000000"/>
              <w:right w:val="single" w:sz="8"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bl>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注：</w:t>
      </w:r>
      <w:r w:rsidRPr="00DA4B41">
        <w:rPr>
          <w:rFonts w:asciiTheme="minorEastAsia" w:eastAsiaTheme="minorEastAsia" w:hAnsiTheme="minorEastAsia" w:hint="eastAsia"/>
          <w:sz w:val="24"/>
        </w:rPr>
        <w:t>本表反映部门本年度一般公共预算财政拨款实际支出情况。</w:t>
      </w: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sectPr w:rsidR="0041217B" w:rsidRPr="00DA4B41">
          <w:footerReference w:type="even" r:id="rId14"/>
          <w:footerReference w:type="default" r:id="rId15"/>
          <w:pgSz w:w="16838" w:h="11906" w:orient="landscape"/>
          <w:pgMar w:top="1377" w:right="1440" w:bottom="1797" w:left="1440" w:header="851" w:footer="992" w:gutter="0"/>
          <w:pgNumType w:fmt="numberInDash"/>
          <w:cols w:space="720"/>
          <w:docGrid w:type="lines" w:linePitch="312"/>
        </w:sectPr>
      </w:pPr>
    </w:p>
    <w:p w:rsidR="0041217B" w:rsidRPr="00DA4B41" w:rsidRDefault="006A6244" w:rsidP="00DA4B41">
      <w:pPr>
        <w:spacing w:line="360" w:lineRule="auto"/>
        <w:jc w:val="center"/>
        <w:rPr>
          <w:rFonts w:asciiTheme="minorEastAsia" w:eastAsiaTheme="minorEastAsia" w:hAnsiTheme="minorEastAsia" w:hint="eastAsia"/>
          <w:sz w:val="24"/>
        </w:rPr>
      </w:pPr>
      <w:r w:rsidRPr="00DA4B41">
        <w:rPr>
          <w:rFonts w:asciiTheme="minorEastAsia" w:eastAsiaTheme="minorEastAsia" w:hAnsiTheme="minorEastAsia" w:hint="eastAsia"/>
          <w:sz w:val="24"/>
        </w:rPr>
        <w:lastRenderedPageBreak/>
        <w:t>表六</w:t>
      </w: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一般</w:t>
      </w:r>
      <w:r w:rsidRPr="00DA4B41">
        <w:rPr>
          <w:rFonts w:asciiTheme="minorEastAsia" w:eastAsiaTheme="minorEastAsia" w:hAnsiTheme="minorEastAsia" w:hint="eastAsia"/>
          <w:sz w:val="24"/>
        </w:rPr>
        <w:t>公共预算财政拨</w:t>
      </w:r>
      <w:r w:rsidRPr="00DA4B41">
        <w:rPr>
          <w:rFonts w:asciiTheme="minorEastAsia" w:eastAsiaTheme="minorEastAsia" w:hAnsiTheme="minorEastAsia" w:hint="eastAsia"/>
          <w:sz w:val="24"/>
        </w:rPr>
        <w:t>款基本支出决算表</w:t>
      </w:r>
    </w:p>
    <w:p w:rsidR="0041217B" w:rsidRPr="00DA4B41" w:rsidRDefault="006A6244" w:rsidP="00DA4B41">
      <w:pPr>
        <w:spacing w:line="360" w:lineRule="auto"/>
        <w:jc w:val="right"/>
        <w:rPr>
          <w:rFonts w:asciiTheme="minorEastAsia" w:eastAsiaTheme="minorEastAsia" w:hAnsiTheme="minorEastAsia"/>
          <w:sz w:val="24"/>
        </w:rPr>
      </w:pPr>
      <w:r w:rsidRPr="00DA4B41">
        <w:rPr>
          <w:rFonts w:asciiTheme="minorEastAsia" w:eastAsiaTheme="minorEastAsia" w:hAnsiTheme="minorEastAsia" w:hint="eastAsia"/>
          <w:sz w:val="24"/>
        </w:rPr>
        <w:t>单位：万元</w:t>
      </w:r>
    </w:p>
    <w:tbl>
      <w:tblPr>
        <w:tblW w:w="14628" w:type="dxa"/>
        <w:jc w:val="center"/>
        <w:tblLook w:val="04A0" w:firstRow="1" w:lastRow="0" w:firstColumn="1" w:lastColumn="0" w:noHBand="0" w:noVBand="1"/>
      </w:tblPr>
      <w:tblGrid>
        <w:gridCol w:w="851"/>
        <w:gridCol w:w="3685"/>
        <w:gridCol w:w="978"/>
        <w:gridCol w:w="816"/>
        <w:gridCol w:w="2486"/>
        <w:gridCol w:w="946"/>
        <w:gridCol w:w="816"/>
        <w:gridCol w:w="3057"/>
        <w:gridCol w:w="993"/>
      </w:tblGrid>
      <w:tr w:rsidR="00DA4B41" w:rsidRPr="00DA4B41" w:rsidTr="00DA4B41">
        <w:trPr>
          <w:trHeight w:val="490"/>
          <w:jc w:val="center"/>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科目编码</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科目名称</w:t>
            </w:r>
          </w:p>
        </w:tc>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决算数</w:t>
            </w:r>
          </w:p>
        </w:tc>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科目编码</w:t>
            </w:r>
          </w:p>
        </w:tc>
        <w:tc>
          <w:tcPr>
            <w:tcW w:w="24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科目名称</w:t>
            </w:r>
          </w:p>
        </w:tc>
        <w:tc>
          <w:tcPr>
            <w:tcW w:w="9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决算数</w:t>
            </w:r>
          </w:p>
        </w:tc>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科目编码</w:t>
            </w:r>
          </w:p>
        </w:tc>
        <w:tc>
          <w:tcPr>
            <w:tcW w:w="30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科目名称</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决算数</w:t>
            </w:r>
          </w:p>
        </w:tc>
      </w:tr>
      <w:tr w:rsidR="00DA4B41" w:rsidRPr="00DA4B41" w:rsidTr="00DA4B41">
        <w:trPr>
          <w:trHeight w:val="490"/>
          <w:jc w:val="center"/>
        </w:trPr>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24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9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30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r>
      <w:tr w:rsidR="00DA4B41" w:rsidRPr="00DA4B41" w:rsidTr="00DA4B41">
        <w:trPr>
          <w:trHeight w:val="317"/>
          <w:jc w:val="center"/>
        </w:trPr>
        <w:tc>
          <w:tcPr>
            <w:tcW w:w="851" w:type="dxa"/>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301</w:t>
            </w:r>
          </w:p>
        </w:tc>
        <w:tc>
          <w:tcPr>
            <w:tcW w:w="3685"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工资福利支出</w:t>
            </w:r>
          </w:p>
        </w:tc>
        <w:tc>
          <w:tcPr>
            <w:tcW w:w="978"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59.98</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302</w:t>
            </w:r>
          </w:p>
        </w:tc>
        <w:tc>
          <w:tcPr>
            <w:tcW w:w="248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商品和服务支出</w:t>
            </w:r>
          </w:p>
        </w:tc>
        <w:tc>
          <w:tcPr>
            <w:tcW w:w="94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43.02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307</w:t>
            </w:r>
          </w:p>
        </w:tc>
        <w:tc>
          <w:tcPr>
            <w:tcW w:w="3057"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债务利息及费用支出</w:t>
            </w:r>
          </w:p>
        </w:tc>
        <w:tc>
          <w:tcPr>
            <w:tcW w:w="993"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DA4B41" w:rsidRPr="00DA4B41" w:rsidTr="00DA4B41">
        <w:trPr>
          <w:trHeight w:val="317"/>
          <w:jc w:val="center"/>
        </w:trPr>
        <w:tc>
          <w:tcPr>
            <w:tcW w:w="851" w:type="dxa"/>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30101</w:t>
            </w:r>
          </w:p>
        </w:tc>
        <w:tc>
          <w:tcPr>
            <w:tcW w:w="3685"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基本工资</w:t>
            </w:r>
          </w:p>
        </w:tc>
        <w:tc>
          <w:tcPr>
            <w:tcW w:w="978"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40.61</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30201</w:t>
            </w:r>
          </w:p>
        </w:tc>
        <w:tc>
          <w:tcPr>
            <w:tcW w:w="248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办公费</w:t>
            </w:r>
          </w:p>
        </w:tc>
        <w:tc>
          <w:tcPr>
            <w:tcW w:w="94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2.95</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30701</w:t>
            </w:r>
          </w:p>
        </w:tc>
        <w:tc>
          <w:tcPr>
            <w:tcW w:w="3057"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国内债务付息</w:t>
            </w:r>
          </w:p>
        </w:tc>
        <w:tc>
          <w:tcPr>
            <w:tcW w:w="993"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DA4B41" w:rsidRPr="00DA4B41" w:rsidTr="00DA4B41">
        <w:trPr>
          <w:trHeight w:val="317"/>
          <w:jc w:val="center"/>
        </w:trPr>
        <w:tc>
          <w:tcPr>
            <w:tcW w:w="851" w:type="dxa"/>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30102</w:t>
            </w:r>
          </w:p>
        </w:tc>
        <w:tc>
          <w:tcPr>
            <w:tcW w:w="3685"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津贴补贴</w:t>
            </w:r>
          </w:p>
        </w:tc>
        <w:tc>
          <w:tcPr>
            <w:tcW w:w="978"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1.93</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30202</w:t>
            </w:r>
          </w:p>
        </w:tc>
        <w:tc>
          <w:tcPr>
            <w:tcW w:w="248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印刷费</w:t>
            </w:r>
          </w:p>
        </w:tc>
        <w:tc>
          <w:tcPr>
            <w:tcW w:w="94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0.30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30702</w:t>
            </w:r>
          </w:p>
        </w:tc>
        <w:tc>
          <w:tcPr>
            <w:tcW w:w="3057"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国外债务付息</w:t>
            </w:r>
          </w:p>
        </w:tc>
        <w:tc>
          <w:tcPr>
            <w:tcW w:w="993"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DA4B41" w:rsidRPr="00DA4B41" w:rsidTr="00DA4B41">
        <w:trPr>
          <w:trHeight w:val="317"/>
          <w:jc w:val="center"/>
        </w:trPr>
        <w:tc>
          <w:tcPr>
            <w:tcW w:w="851" w:type="dxa"/>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30103</w:t>
            </w:r>
          </w:p>
        </w:tc>
        <w:tc>
          <w:tcPr>
            <w:tcW w:w="3685"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奖金</w:t>
            </w:r>
          </w:p>
        </w:tc>
        <w:tc>
          <w:tcPr>
            <w:tcW w:w="978"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0.15</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30203</w:t>
            </w:r>
          </w:p>
        </w:tc>
        <w:tc>
          <w:tcPr>
            <w:tcW w:w="248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咨询费</w:t>
            </w:r>
          </w:p>
        </w:tc>
        <w:tc>
          <w:tcPr>
            <w:tcW w:w="94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310</w:t>
            </w:r>
          </w:p>
        </w:tc>
        <w:tc>
          <w:tcPr>
            <w:tcW w:w="3057"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资本性支出</w:t>
            </w:r>
          </w:p>
        </w:tc>
        <w:tc>
          <w:tcPr>
            <w:tcW w:w="993"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DA4B41" w:rsidRPr="00DA4B41" w:rsidTr="00DA4B41">
        <w:trPr>
          <w:trHeight w:val="317"/>
          <w:jc w:val="center"/>
        </w:trPr>
        <w:tc>
          <w:tcPr>
            <w:tcW w:w="851" w:type="dxa"/>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30106</w:t>
            </w:r>
          </w:p>
        </w:tc>
        <w:tc>
          <w:tcPr>
            <w:tcW w:w="3685"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伙食补助费</w:t>
            </w:r>
          </w:p>
        </w:tc>
        <w:tc>
          <w:tcPr>
            <w:tcW w:w="978"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30204</w:t>
            </w:r>
          </w:p>
        </w:tc>
        <w:tc>
          <w:tcPr>
            <w:tcW w:w="248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手续费</w:t>
            </w:r>
          </w:p>
        </w:tc>
        <w:tc>
          <w:tcPr>
            <w:tcW w:w="94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31001</w:t>
            </w:r>
          </w:p>
        </w:tc>
        <w:tc>
          <w:tcPr>
            <w:tcW w:w="3057"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房屋建筑物购建</w:t>
            </w:r>
          </w:p>
        </w:tc>
        <w:tc>
          <w:tcPr>
            <w:tcW w:w="993"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DA4B41" w:rsidRPr="00DA4B41" w:rsidTr="00DA4B41">
        <w:trPr>
          <w:trHeight w:val="317"/>
          <w:jc w:val="center"/>
        </w:trPr>
        <w:tc>
          <w:tcPr>
            <w:tcW w:w="851" w:type="dxa"/>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30107</w:t>
            </w:r>
          </w:p>
        </w:tc>
        <w:tc>
          <w:tcPr>
            <w:tcW w:w="3685"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绩效工资</w:t>
            </w:r>
          </w:p>
        </w:tc>
        <w:tc>
          <w:tcPr>
            <w:tcW w:w="978"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30205</w:t>
            </w:r>
          </w:p>
        </w:tc>
        <w:tc>
          <w:tcPr>
            <w:tcW w:w="248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水费</w:t>
            </w:r>
          </w:p>
        </w:tc>
        <w:tc>
          <w:tcPr>
            <w:tcW w:w="94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0.25</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31002</w:t>
            </w:r>
          </w:p>
        </w:tc>
        <w:tc>
          <w:tcPr>
            <w:tcW w:w="3057"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办公设备购置</w:t>
            </w:r>
          </w:p>
        </w:tc>
        <w:tc>
          <w:tcPr>
            <w:tcW w:w="993"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DA4B41" w:rsidRPr="00DA4B41" w:rsidTr="00DA4B41">
        <w:trPr>
          <w:trHeight w:val="317"/>
          <w:jc w:val="center"/>
        </w:trPr>
        <w:tc>
          <w:tcPr>
            <w:tcW w:w="851" w:type="dxa"/>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30108</w:t>
            </w:r>
          </w:p>
        </w:tc>
        <w:tc>
          <w:tcPr>
            <w:tcW w:w="3685"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机关事业单位基本养老保险缴费</w:t>
            </w:r>
          </w:p>
        </w:tc>
        <w:tc>
          <w:tcPr>
            <w:tcW w:w="978"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5.27</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30206</w:t>
            </w:r>
          </w:p>
        </w:tc>
        <w:tc>
          <w:tcPr>
            <w:tcW w:w="248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电费</w:t>
            </w:r>
          </w:p>
        </w:tc>
        <w:tc>
          <w:tcPr>
            <w:tcW w:w="94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0.80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31003</w:t>
            </w:r>
          </w:p>
        </w:tc>
        <w:tc>
          <w:tcPr>
            <w:tcW w:w="3057"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专用设备购置</w:t>
            </w:r>
          </w:p>
        </w:tc>
        <w:tc>
          <w:tcPr>
            <w:tcW w:w="993"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DA4B41" w:rsidRPr="00DA4B41" w:rsidTr="00DA4B41">
        <w:trPr>
          <w:trHeight w:val="317"/>
          <w:jc w:val="center"/>
        </w:trPr>
        <w:tc>
          <w:tcPr>
            <w:tcW w:w="851" w:type="dxa"/>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30109</w:t>
            </w:r>
          </w:p>
        </w:tc>
        <w:tc>
          <w:tcPr>
            <w:tcW w:w="3685"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职业年金缴费</w:t>
            </w:r>
          </w:p>
        </w:tc>
        <w:tc>
          <w:tcPr>
            <w:tcW w:w="978"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3.25</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30207</w:t>
            </w:r>
          </w:p>
        </w:tc>
        <w:tc>
          <w:tcPr>
            <w:tcW w:w="248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邮电费</w:t>
            </w:r>
          </w:p>
        </w:tc>
        <w:tc>
          <w:tcPr>
            <w:tcW w:w="94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0.65</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31005</w:t>
            </w:r>
          </w:p>
        </w:tc>
        <w:tc>
          <w:tcPr>
            <w:tcW w:w="3057"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基础设施建设</w:t>
            </w:r>
          </w:p>
        </w:tc>
        <w:tc>
          <w:tcPr>
            <w:tcW w:w="993"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DA4B41" w:rsidRPr="00DA4B41" w:rsidTr="00DA4B41">
        <w:trPr>
          <w:trHeight w:val="317"/>
          <w:jc w:val="center"/>
        </w:trPr>
        <w:tc>
          <w:tcPr>
            <w:tcW w:w="851" w:type="dxa"/>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30110</w:t>
            </w:r>
          </w:p>
        </w:tc>
        <w:tc>
          <w:tcPr>
            <w:tcW w:w="3685"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职工基本医疗保险缴费</w:t>
            </w:r>
          </w:p>
        </w:tc>
        <w:tc>
          <w:tcPr>
            <w:tcW w:w="978"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30208</w:t>
            </w:r>
          </w:p>
        </w:tc>
        <w:tc>
          <w:tcPr>
            <w:tcW w:w="248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取暖费</w:t>
            </w:r>
          </w:p>
        </w:tc>
        <w:tc>
          <w:tcPr>
            <w:tcW w:w="94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31006</w:t>
            </w:r>
          </w:p>
        </w:tc>
        <w:tc>
          <w:tcPr>
            <w:tcW w:w="3057"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大型修缮</w:t>
            </w:r>
          </w:p>
        </w:tc>
        <w:tc>
          <w:tcPr>
            <w:tcW w:w="993"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DA4B41" w:rsidRPr="00DA4B41" w:rsidTr="00DA4B41">
        <w:trPr>
          <w:trHeight w:val="317"/>
          <w:jc w:val="center"/>
        </w:trPr>
        <w:tc>
          <w:tcPr>
            <w:tcW w:w="851" w:type="dxa"/>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30111</w:t>
            </w:r>
          </w:p>
        </w:tc>
        <w:tc>
          <w:tcPr>
            <w:tcW w:w="3685"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公务员医疗补助缴费</w:t>
            </w:r>
          </w:p>
        </w:tc>
        <w:tc>
          <w:tcPr>
            <w:tcW w:w="978"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30209</w:t>
            </w:r>
          </w:p>
        </w:tc>
        <w:tc>
          <w:tcPr>
            <w:tcW w:w="248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物业管理费</w:t>
            </w:r>
          </w:p>
        </w:tc>
        <w:tc>
          <w:tcPr>
            <w:tcW w:w="94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0.20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31007</w:t>
            </w:r>
          </w:p>
        </w:tc>
        <w:tc>
          <w:tcPr>
            <w:tcW w:w="3057"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信息网络及软件购置更新</w:t>
            </w:r>
          </w:p>
        </w:tc>
        <w:tc>
          <w:tcPr>
            <w:tcW w:w="993"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DA4B41" w:rsidRPr="00DA4B41" w:rsidTr="00DA4B41">
        <w:trPr>
          <w:trHeight w:val="317"/>
          <w:jc w:val="center"/>
        </w:trPr>
        <w:tc>
          <w:tcPr>
            <w:tcW w:w="851" w:type="dxa"/>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30112</w:t>
            </w:r>
          </w:p>
        </w:tc>
        <w:tc>
          <w:tcPr>
            <w:tcW w:w="3685"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其他社会保障缴费</w:t>
            </w:r>
          </w:p>
        </w:tc>
        <w:tc>
          <w:tcPr>
            <w:tcW w:w="978"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0.68</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30211</w:t>
            </w:r>
          </w:p>
        </w:tc>
        <w:tc>
          <w:tcPr>
            <w:tcW w:w="248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差旅费</w:t>
            </w:r>
          </w:p>
        </w:tc>
        <w:tc>
          <w:tcPr>
            <w:tcW w:w="94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3.30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31008</w:t>
            </w:r>
          </w:p>
        </w:tc>
        <w:tc>
          <w:tcPr>
            <w:tcW w:w="3057"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物资储备</w:t>
            </w:r>
          </w:p>
        </w:tc>
        <w:tc>
          <w:tcPr>
            <w:tcW w:w="993"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DA4B41" w:rsidRPr="00DA4B41" w:rsidTr="00DA4B41">
        <w:trPr>
          <w:trHeight w:val="317"/>
          <w:jc w:val="center"/>
        </w:trPr>
        <w:tc>
          <w:tcPr>
            <w:tcW w:w="851" w:type="dxa"/>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30113</w:t>
            </w:r>
          </w:p>
        </w:tc>
        <w:tc>
          <w:tcPr>
            <w:tcW w:w="3685"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住房公积金</w:t>
            </w:r>
          </w:p>
        </w:tc>
        <w:tc>
          <w:tcPr>
            <w:tcW w:w="978"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4.97</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30212</w:t>
            </w:r>
          </w:p>
        </w:tc>
        <w:tc>
          <w:tcPr>
            <w:tcW w:w="248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因公出国（境）费用</w:t>
            </w:r>
          </w:p>
        </w:tc>
        <w:tc>
          <w:tcPr>
            <w:tcW w:w="94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31009</w:t>
            </w:r>
          </w:p>
        </w:tc>
        <w:tc>
          <w:tcPr>
            <w:tcW w:w="3057"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土地补偿</w:t>
            </w:r>
          </w:p>
        </w:tc>
        <w:tc>
          <w:tcPr>
            <w:tcW w:w="993"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DA4B41" w:rsidRPr="00DA4B41" w:rsidTr="00DA4B41">
        <w:trPr>
          <w:trHeight w:val="317"/>
          <w:jc w:val="center"/>
        </w:trPr>
        <w:tc>
          <w:tcPr>
            <w:tcW w:w="851" w:type="dxa"/>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30114</w:t>
            </w:r>
          </w:p>
        </w:tc>
        <w:tc>
          <w:tcPr>
            <w:tcW w:w="3685"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医疗费</w:t>
            </w:r>
          </w:p>
        </w:tc>
        <w:tc>
          <w:tcPr>
            <w:tcW w:w="978"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30213</w:t>
            </w:r>
          </w:p>
        </w:tc>
        <w:tc>
          <w:tcPr>
            <w:tcW w:w="248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维修（护）费</w:t>
            </w:r>
          </w:p>
        </w:tc>
        <w:tc>
          <w:tcPr>
            <w:tcW w:w="94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0.40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31010</w:t>
            </w:r>
          </w:p>
        </w:tc>
        <w:tc>
          <w:tcPr>
            <w:tcW w:w="3057"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安置补助</w:t>
            </w:r>
          </w:p>
        </w:tc>
        <w:tc>
          <w:tcPr>
            <w:tcW w:w="993"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DA4B41" w:rsidRPr="00DA4B41" w:rsidTr="00DA4B41">
        <w:trPr>
          <w:trHeight w:val="317"/>
          <w:jc w:val="center"/>
        </w:trPr>
        <w:tc>
          <w:tcPr>
            <w:tcW w:w="851" w:type="dxa"/>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lastRenderedPageBreak/>
              <w:t>30199</w:t>
            </w:r>
          </w:p>
        </w:tc>
        <w:tc>
          <w:tcPr>
            <w:tcW w:w="3685"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其他工资福利支出</w:t>
            </w:r>
          </w:p>
        </w:tc>
        <w:tc>
          <w:tcPr>
            <w:tcW w:w="978"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30214</w:t>
            </w:r>
          </w:p>
        </w:tc>
        <w:tc>
          <w:tcPr>
            <w:tcW w:w="248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租赁费</w:t>
            </w:r>
          </w:p>
        </w:tc>
        <w:tc>
          <w:tcPr>
            <w:tcW w:w="94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31011</w:t>
            </w:r>
          </w:p>
        </w:tc>
        <w:tc>
          <w:tcPr>
            <w:tcW w:w="3057"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地上附着物和青苗补偿</w:t>
            </w:r>
          </w:p>
        </w:tc>
        <w:tc>
          <w:tcPr>
            <w:tcW w:w="993"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DA4B41" w:rsidRPr="00DA4B41" w:rsidTr="00DA4B41">
        <w:trPr>
          <w:trHeight w:val="317"/>
          <w:jc w:val="center"/>
        </w:trPr>
        <w:tc>
          <w:tcPr>
            <w:tcW w:w="851" w:type="dxa"/>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303</w:t>
            </w:r>
          </w:p>
        </w:tc>
        <w:tc>
          <w:tcPr>
            <w:tcW w:w="3685"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对个人和家庭的补助</w:t>
            </w:r>
          </w:p>
        </w:tc>
        <w:tc>
          <w:tcPr>
            <w:tcW w:w="978"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118.68</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30215</w:t>
            </w:r>
          </w:p>
        </w:tc>
        <w:tc>
          <w:tcPr>
            <w:tcW w:w="248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会议费</w:t>
            </w:r>
          </w:p>
        </w:tc>
        <w:tc>
          <w:tcPr>
            <w:tcW w:w="94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0.40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31012</w:t>
            </w:r>
          </w:p>
        </w:tc>
        <w:tc>
          <w:tcPr>
            <w:tcW w:w="3057"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拆迁补偿</w:t>
            </w:r>
          </w:p>
        </w:tc>
        <w:tc>
          <w:tcPr>
            <w:tcW w:w="993"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DA4B41" w:rsidRPr="00DA4B41" w:rsidTr="00DA4B41">
        <w:trPr>
          <w:trHeight w:val="317"/>
          <w:jc w:val="center"/>
        </w:trPr>
        <w:tc>
          <w:tcPr>
            <w:tcW w:w="851" w:type="dxa"/>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30301</w:t>
            </w:r>
          </w:p>
        </w:tc>
        <w:tc>
          <w:tcPr>
            <w:tcW w:w="3685"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离休费</w:t>
            </w:r>
          </w:p>
        </w:tc>
        <w:tc>
          <w:tcPr>
            <w:tcW w:w="978"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30216</w:t>
            </w:r>
          </w:p>
        </w:tc>
        <w:tc>
          <w:tcPr>
            <w:tcW w:w="248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培训费</w:t>
            </w:r>
          </w:p>
        </w:tc>
        <w:tc>
          <w:tcPr>
            <w:tcW w:w="94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0.60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31013</w:t>
            </w:r>
          </w:p>
        </w:tc>
        <w:tc>
          <w:tcPr>
            <w:tcW w:w="3057"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公务用车购置</w:t>
            </w:r>
          </w:p>
        </w:tc>
        <w:tc>
          <w:tcPr>
            <w:tcW w:w="993"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DA4B41" w:rsidRPr="00DA4B41" w:rsidTr="00DA4B41">
        <w:trPr>
          <w:trHeight w:val="317"/>
          <w:jc w:val="center"/>
        </w:trPr>
        <w:tc>
          <w:tcPr>
            <w:tcW w:w="851" w:type="dxa"/>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30302</w:t>
            </w:r>
          </w:p>
        </w:tc>
        <w:tc>
          <w:tcPr>
            <w:tcW w:w="3685"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退休费</w:t>
            </w:r>
          </w:p>
        </w:tc>
        <w:tc>
          <w:tcPr>
            <w:tcW w:w="978"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113.32</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30217</w:t>
            </w:r>
          </w:p>
        </w:tc>
        <w:tc>
          <w:tcPr>
            <w:tcW w:w="248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公务接待费</w:t>
            </w:r>
          </w:p>
        </w:tc>
        <w:tc>
          <w:tcPr>
            <w:tcW w:w="94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0.35</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31019</w:t>
            </w:r>
          </w:p>
        </w:tc>
        <w:tc>
          <w:tcPr>
            <w:tcW w:w="3057"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其他交通工具购置</w:t>
            </w:r>
          </w:p>
        </w:tc>
        <w:tc>
          <w:tcPr>
            <w:tcW w:w="993"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DA4B41" w:rsidRPr="00DA4B41" w:rsidTr="00DA4B41">
        <w:trPr>
          <w:trHeight w:val="317"/>
          <w:jc w:val="center"/>
        </w:trPr>
        <w:tc>
          <w:tcPr>
            <w:tcW w:w="851" w:type="dxa"/>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30303</w:t>
            </w:r>
          </w:p>
        </w:tc>
        <w:tc>
          <w:tcPr>
            <w:tcW w:w="3685"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退职（役）费</w:t>
            </w:r>
          </w:p>
        </w:tc>
        <w:tc>
          <w:tcPr>
            <w:tcW w:w="978"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30218</w:t>
            </w:r>
          </w:p>
        </w:tc>
        <w:tc>
          <w:tcPr>
            <w:tcW w:w="248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专用材料费</w:t>
            </w:r>
          </w:p>
        </w:tc>
        <w:tc>
          <w:tcPr>
            <w:tcW w:w="94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31021</w:t>
            </w:r>
          </w:p>
        </w:tc>
        <w:tc>
          <w:tcPr>
            <w:tcW w:w="3057"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文物和陈列品购置</w:t>
            </w:r>
          </w:p>
        </w:tc>
        <w:tc>
          <w:tcPr>
            <w:tcW w:w="993"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DA4B41" w:rsidRPr="00DA4B41" w:rsidTr="00DA4B41">
        <w:trPr>
          <w:trHeight w:val="317"/>
          <w:jc w:val="center"/>
        </w:trPr>
        <w:tc>
          <w:tcPr>
            <w:tcW w:w="851" w:type="dxa"/>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30304</w:t>
            </w:r>
          </w:p>
        </w:tc>
        <w:tc>
          <w:tcPr>
            <w:tcW w:w="3685"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抚恤金</w:t>
            </w:r>
          </w:p>
        </w:tc>
        <w:tc>
          <w:tcPr>
            <w:tcW w:w="978"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30224</w:t>
            </w:r>
          </w:p>
        </w:tc>
        <w:tc>
          <w:tcPr>
            <w:tcW w:w="248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被装购置费</w:t>
            </w:r>
          </w:p>
        </w:tc>
        <w:tc>
          <w:tcPr>
            <w:tcW w:w="94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31022</w:t>
            </w:r>
          </w:p>
        </w:tc>
        <w:tc>
          <w:tcPr>
            <w:tcW w:w="3057"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无形资产购置</w:t>
            </w:r>
          </w:p>
        </w:tc>
        <w:tc>
          <w:tcPr>
            <w:tcW w:w="993"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DA4B41" w:rsidRPr="00DA4B41" w:rsidTr="00DA4B41">
        <w:trPr>
          <w:trHeight w:val="317"/>
          <w:jc w:val="center"/>
        </w:trPr>
        <w:tc>
          <w:tcPr>
            <w:tcW w:w="851" w:type="dxa"/>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30305</w:t>
            </w:r>
          </w:p>
        </w:tc>
        <w:tc>
          <w:tcPr>
            <w:tcW w:w="3685"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生活补助</w:t>
            </w:r>
          </w:p>
        </w:tc>
        <w:tc>
          <w:tcPr>
            <w:tcW w:w="978"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30225</w:t>
            </w:r>
          </w:p>
        </w:tc>
        <w:tc>
          <w:tcPr>
            <w:tcW w:w="248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专用燃料费</w:t>
            </w:r>
          </w:p>
        </w:tc>
        <w:tc>
          <w:tcPr>
            <w:tcW w:w="94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31099</w:t>
            </w:r>
          </w:p>
        </w:tc>
        <w:tc>
          <w:tcPr>
            <w:tcW w:w="3057"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其他资本性支出</w:t>
            </w:r>
          </w:p>
        </w:tc>
        <w:tc>
          <w:tcPr>
            <w:tcW w:w="993"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DA4B41" w:rsidRPr="00DA4B41" w:rsidTr="00DA4B41">
        <w:trPr>
          <w:trHeight w:val="317"/>
          <w:jc w:val="center"/>
        </w:trPr>
        <w:tc>
          <w:tcPr>
            <w:tcW w:w="851" w:type="dxa"/>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30306</w:t>
            </w:r>
          </w:p>
        </w:tc>
        <w:tc>
          <w:tcPr>
            <w:tcW w:w="3685"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救济费</w:t>
            </w:r>
          </w:p>
        </w:tc>
        <w:tc>
          <w:tcPr>
            <w:tcW w:w="978"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30226</w:t>
            </w:r>
          </w:p>
        </w:tc>
        <w:tc>
          <w:tcPr>
            <w:tcW w:w="248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劳务费</w:t>
            </w:r>
          </w:p>
        </w:tc>
        <w:tc>
          <w:tcPr>
            <w:tcW w:w="94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399</w:t>
            </w:r>
          </w:p>
        </w:tc>
        <w:tc>
          <w:tcPr>
            <w:tcW w:w="3057"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其他支出</w:t>
            </w:r>
          </w:p>
        </w:tc>
        <w:tc>
          <w:tcPr>
            <w:tcW w:w="993"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DA4B41" w:rsidRPr="00DA4B41" w:rsidTr="00DA4B41">
        <w:trPr>
          <w:trHeight w:val="317"/>
          <w:jc w:val="center"/>
        </w:trPr>
        <w:tc>
          <w:tcPr>
            <w:tcW w:w="851" w:type="dxa"/>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30307</w:t>
            </w:r>
          </w:p>
        </w:tc>
        <w:tc>
          <w:tcPr>
            <w:tcW w:w="3685"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医疗费补助</w:t>
            </w:r>
          </w:p>
        </w:tc>
        <w:tc>
          <w:tcPr>
            <w:tcW w:w="978"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30227</w:t>
            </w:r>
          </w:p>
        </w:tc>
        <w:tc>
          <w:tcPr>
            <w:tcW w:w="248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委托业务费</w:t>
            </w:r>
          </w:p>
        </w:tc>
        <w:tc>
          <w:tcPr>
            <w:tcW w:w="94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39906</w:t>
            </w:r>
          </w:p>
        </w:tc>
        <w:tc>
          <w:tcPr>
            <w:tcW w:w="3057"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赠与</w:t>
            </w:r>
          </w:p>
        </w:tc>
        <w:tc>
          <w:tcPr>
            <w:tcW w:w="993"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DA4B41" w:rsidRPr="00DA4B41" w:rsidTr="00DA4B41">
        <w:trPr>
          <w:trHeight w:val="317"/>
          <w:jc w:val="center"/>
        </w:trPr>
        <w:tc>
          <w:tcPr>
            <w:tcW w:w="851" w:type="dxa"/>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30308</w:t>
            </w:r>
          </w:p>
        </w:tc>
        <w:tc>
          <w:tcPr>
            <w:tcW w:w="3685"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助学金</w:t>
            </w:r>
          </w:p>
        </w:tc>
        <w:tc>
          <w:tcPr>
            <w:tcW w:w="978"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30228</w:t>
            </w:r>
          </w:p>
        </w:tc>
        <w:tc>
          <w:tcPr>
            <w:tcW w:w="248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工会经费</w:t>
            </w:r>
          </w:p>
        </w:tc>
        <w:tc>
          <w:tcPr>
            <w:tcW w:w="94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0.81</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39907</w:t>
            </w:r>
          </w:p>
        </w:tc>
        <w:tc>
          <w:tcPr>
            <w:tcW w:w="3057"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国家赔偿费用支出</w:t>
            </w:r>
          </w:p>
        </w:tc>
        <w:tc>
          <w:tcPr>
            <w:tcW w:w="993"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DA4B41" w:rsidRPr="00DA4B41" w:rsidTr="00DA4B41">
        <w:trPr>
          <w:trHeight w:val="317"/>
          <w:jc w:val="center"/>
        </w:trPr>
        <w:tc>
          <w:tcPr>
            <w:tcW w:w="851" w:type="dxa"/>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30309</w:t>
            </w:r>
          </w:p>
        </w:tc>
        <w:tc>
          <w:tcPr>
            <w:tcW w:w="3685"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奖励金</w:t>
            </w:r>
          </w:p>
        </w:tc>
        <w:tc>
          <w:tcPr>
            <w:tcW w:w="978"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30229</w:t>
            </w:r>
          </w:p>
        </w:tc>
        <w:tc>
          <w:tcPr>
            <w:tcW w:w="248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福利费</w:t>
            </w:r>
          </w:p>
        </w:tc>
        <w:tc>
          <w:tcPr>
            <w:tcW w:w="94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28.24</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39908</w:t>
            </w:r>
          </w:p>
        </w:tc>
        <w:tc>
          <w:tcPr>
            <w:tcW w:w="3057"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对民间非营利组织和群众性自治组织补贴</w:t>
            </w:r>
          </w:p>
        </w:tc>
        <w:tc>
          <w:tcPr>
            <w:tcW w:w="993"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DA4B41" w:rsidRPr="00DA4B41" w:rsidTr="00DA4B41">
        <w:trPr>
          <w:trHeight w:val="317"/>
          <w:jc w:val="center"/>
        </w:trPr>
        <w:tc>
          <w:tcPr>
            <w:tcW w:w="851" w:type="dxa"/>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30310</w:t>
            </w:r>
          </w:p>
        </w:tc>
        <w:tc>
          <w:tcPr>
            <w:tcW w:w="3685"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个人农业生产补贴</w:t>
            </w:r>
          </w:p>
        </w:tc>
        <w:tc>
          <w:tcPr>
            <w:tcW w:w="978"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30231</w:t>
            </w:r>
          </w:p>
        </w:tc>
        <w:tc>
          <w:tcPr>
            <w:tcW w:w="248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公务用车运行维护费</w:t>
            </w:r>
          </w:p>
        </w:tc>
        <w:tc>
          <w:tcPr>
            <w:tcW w:w="94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39999</w:t>
            </w:r>
          </w:p>
        </w:tc>
        <w:tc>
          <w:tcPr>
            <w:tcW w:w="3057"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其他支出</w:t>
            </w:r>
          </w:p>
        </w:tc>
        <w:tc>
          <w:tcPr>
            <w:tcW w:w="993"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DA4B41" w:rsidRPr="00DA4B41" w:rsidTr="00DA4B41">
        <w:trPr>
          <w:trHeight w:val="317"/>
          <w:jc w:val="center"/>
        </w:trPr>
        <w:tc>
          <w:tcPr>
            <w:tcW w:w="851" w:type="dxa"/>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30311</w:t>
            </w:r>
          </w:p>
        </w:tc>
        <w:tc>
          <w:tcPr>
            <w:tcW w:w="3685"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代缴社会保险费</w:t>
            </w:r>
          </w:p>
        </w:tc>
        <w:tc>
          <w:tcPr>
            <w:tcW w:w="978"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30239</w:t>
            </w:r>
          </w:p>
        </w:tc>
        <w:tc>
          <w:tcPr>
            <w:tcW w:w="248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其他交通费用</w:t>
            </w:r>
          </w:p>
        </w:tc>
        <w:tc>
          <w:tcPr>
            <w:tcW w:w="94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rPr>
                <w:rFonts w:asciiTheme="minorEastAsia" w:eastAsiaTheme="minorEastAsia" w:hAnsiTheme="minorEastAsia"/>
                <w:sz w:val="24"/>
              </w:rPr>
            </w:pPr>
          </w:p>
        </w:tc>
        <w:tc>
          <w:tcPr>
            <w:tcW w:w="3057" w:type="dxa"/>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rPr>
                <w:rFonts w:asciiTheme="minorEastAsia" w:eastAsiaTheme="minorEastAsia" w:hAnsiTheme="minorEastAsia"/>
                <w:sz w:val="24"/>
              </w:rPr>
            </w:pPr>
          </w:p>
        </w:tc>
        <w:tc>
          <w:tcPr>
            <w:tcW w:w="993" w:type="dxa"/>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rPr>
                <w:rFonts w:asciiTheme="minorEastAsia" w:eastAsiaTheme="minorEastAsia" w:hAnsiTheme="minorEastAsia"/>
                <w:sz w:val="24"/>
              </w:rPr>
            </w:pPr>
          </w:p>
        </w:tc>
      </w:tr>
      <w:tr w:rsidR="00DA4B41" w:rsidRPr="00DA4B41" w:rsidTr="00DA4B41">
        <w:trPr>
          <w:trHeight w:val="317"/>
          <w:jc w:val="center"/>
        </w:trPr>
        <w:tc>
          <w:tcPr>
            <w:tcW w:w="851" w:type="dxa"/>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30399</w:t>
            </w:r>
          </w:p>
        </w:tc>
        <w:tc>
          <w:tcPr>
            <w:tcW w:w="3685"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其他对个人和家庭的补助</w:t>
            </w:r>
          </w:p>
        </w:tc>
        <w:tc>
          <w:tcPr>
            <w:tcW w:w="978"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5.36</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30240</w:t>
            </w:r>
          </w:p>
        </w:tc>
        <w:tc>
          <w:tcPr>
            <w:tcW w:w="248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税金及附加费用</w:t>
            </w:r>
          </w:p>
        </w:tc>
        <w:tc>
          <w:tcPr>
            <w:tcW w:w="94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rPr>
                <w:rFonts w:asciiTheme="minorEastAsia" w:eastAsiaTheme="minorEastAsia" w:hAnsiTheme="minorEastAsia"/>
                <w:sz w:val="24"/>
              </w:rPr>
            </w:pPr>
          </w:p>
        </w:tc>
        <w:tc>
          <w:tcPr>
            <w:tcW w:w="3057" w:type="dxa"/>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rPr>
                <w:rFonts w:asciiTheme="minorEastAsia" w:eastAsiaTheme="minorEastAsia" w:hAnsiTheme="minorEastAsia"/>
                <w:sz w:val="24"/>
              </w:rPr>
            </w:pPr>
          </w:p>
        </w:tc>
        <w:tc>
          <w:tcPr>
            <w:tcW w:w="993" w:type="dxa"/>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rPr>
                <w:rFonts w:asciiTheme="minorEastAsia" w:eastAsiaTheme="minorEastAsia" w:hAnsiTheme="minorEastAsia"/>
                <w:sz w:val="24"/>
              </w:rPr>
            </w:pPr>
          </w:p>
        </w:tc>
      </w:tr>
      <w:tr w:rsidR="00DA4B41" w:rsidRPr="00DA4B41" w:rsidTr="00DA4B41">
        <w:trPr>
          <w:trHeight w:val="317"/>
          <w:jc w:val="center"/>
        </w:trPr>
        <w:tc>
          <w:tcPr>
            <w:tcW w:w="851" w:type="dxa"/>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rPr>
                <w:rFonts w:asciiTheme="minorEastAsia" w:eastAsiaTheme="minorEastAsia" w:hAnsiTheme="minorEastAsia"/>
                <w:sz w:val="24"/>
              </w:rPr>
            </w:pPr>
          </w:p>
        </w:tc>
        <w:tc>
          <w:tcPr>
            <w:tcW w:w="3685" w:type="dxa"/>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rPr>
                <w:rFonts w:asciiTheme="minorEastAsia" w:eastAsiaTheme="minorEastAsia" w:hAnsiTheme="minorEastAsia"/>
                <w:sz w:val="24"/>
              </w:rPr>
            </w:pPr>
          </w:p>
        </w:tc>
        <w:tc>
          <w:tcPr>
            <w:tcW w:w="978" w:type="dxa"/>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rPr>
                <w:rFonts w:asciiTheme="minorEastAsia" w:eastAsiaTheme="minorEastAsia" w:hAnsiTheme="minorEastAsia"/>
                <w:sz w:val="24"/>
              </w:rPr>
            </w:pP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30299</w:t>
            </w:r>
          </w:p>
        </w:tc>
        <w:tc>
          <w:tcPr>
            <w:tcW w:w="248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其他商品和服务支出</w:t>
            </w:r>
          </w:p>
        </w:tc>
        <w:tc>
          <w:tcPr>
            <w:tcW w:w="946"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3.77</w:t>
            </w:r>
          </w:p>
        </w:tc>
        <w:tc>
          <w:tcPr>
            <w:tcW w:w="0" w:type="auto"/>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rPr>
                <w:rFonts w:asciiTheme="minorEastAsia" w:eastAsiaTheme="minorEastAsia" w:hAnsiTheme="minorEastAsia"/>
                <w:sz w:val="24"/>
              </w:rPr>
            </w:pPr>
          </w:p>
        </w:tc>
        <w:tc>
          <w:tcPr>
            <w:tcW w:w="3057" w:type="dxa"/>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rPr>
                <w:rFonts w:asciiTheme="minorEastAsia" w:eastAsiaTheme="minorEastAsia" w:hAnsiTheme="minorEastAsia"/>
                <w:sz w:val="24"/>
              </w:rPr>
            </w:pPr>
          </w:p>
        </w:tc>
        <w:tc>
          <w:tcPr>
            <w:tcW w:w="993" w:type="dxa"/>
            <w:tcBorders>
              <w:top w:val="nil"/>
              <w:left w:val="nil"/>
              <w:bottom w:val="single" w:sz="4" w:space="0" w:color="000000"/>
              <w:right w:val="single" w:sz="4" w:space="0" w:color="000000"/>
            </w:tcBorders>
            <w:shd w:val="clear" w:color="auto" w:fill="auto"/>
            <w:noWrap/>
            <w:vAlign w:val="center"/>
          </w:tcPr>
          <w:p w:rsidR="0041217B" w:rsidRPr="00DA4B41" w:rsidRDefault="0041217B" w:rsidP="00DA4B41">
            <w:pPr>
              <w:spacing w:line="360" w:lineRule="auto"/>
              <w:rPr>
                <w:rFonts w:asciiTheme="minorEastAsia" w:eastAsiaTheme="minorEastAsia" w:hAnsiTheme="minorEastAsia"/>
                <w:sz w:val="24"/>
              </w:rPr>
            </w:pPr>
          </w:p>
        </w:tc>
      </w:tr>
      <w:tr w:rsidR="00DA4B41" w:rsidRPr="00DA4B41" w:rsidTr="00DA4B41">
        <w:trPr>
          <w:trHeight w:val="317"/>
          <w:jc w:val="center"/>
        </w:trPr>
        <w:tc>
          <w:tcPr>
            <w:tcW w:w="4536" w:type="dxa"/>
            <w:gridSpan w:val="2"/>
            <w:tcBorders>
              <w:top w:val="nil"/>
              <w:left w:val="single" w:sz="4" w:space="0" w:color="000000"/>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人员经费合计</w:t>
            </w:r>
          </w:p>
        </w:tc>
        <w:tc>
          <w:tcPr>
            <w:tcW w:w="978"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178.67</w:t>
            </w:r>
          </w:p>
        </w:tc>
        <w:tc>
          <w:tcPr>
            <w:tcW w:w="8121" w:type="dxa"/>
            <w:gridSpan w:val="5"/>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公用经费合计</w:t>
            </w:r>
          </w:p>
        </w:tc>
        <w:tc>
          <w:tcPr>
            <w:tcW w:w="993" w:type="dxa"/>
            <w:tcBorders>
              <w:top w:val="nil"/>
              <w:left w:val="nil"/>
              <w:bottom w:val="single" w:sz="4" w:space="0" w:color="000000"/>
              <w:right w:val="single" w:sz="4" w:space="0" w:color="000000"/>
            </w:tcBorders>
            <w:shd w:val="clear" w:color="auto" w:fill="auto"/>
            <w:noWrap/>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43.02</w:t>
            </w:r>
          </w:p>
        </w:tc>
      </w:tr>
    </w:tbl>
    <w:p w:rsidR="0041217B" w:rsidRPr="00DA4B41" w:rsidRDefault="006A6244" w:rsidP="00DA4B41">
      <w:pPr>
        <w:spacing w:line="360" w:lineRule="auto"/>
        <w:rPr>
          <w:rFonts w:asciiTheme="minorEastAsia" w:eastAsiaTheme="minorEastAsia" w:hAnsiTheme="minorEastAsia"/>
          <w:sz w:val="24"/>
        </w:rPr>
        <w:sectPr w:rsidR="0041217B" w:rsidRPr="00DA4B41">
          <w:pgSz w:w="16838" w:h="11906" w:orient="landscape"/>
          <w:pgMar w:top="1797" w:right="1440" w:bottom="1797" w:left="1440" w:header="851" w:footer="992" w:gutter="0"/>
          <w:pgNumType w:fmt="numberInDash"/>
          <w:cols w:space="720"/>
          <w:docGrid w:type="lines" w:linePitch="312"/>
        </w:sectPr>
      </w:pPr>
      <w:r w:rsidRPr="00DA4B41">
        <w:rPr>
          <w:rFonts w:asciiTheme="minorEastAsia" w:eastAsiaTheme="minorEastAsia" w:hAnsiTheme="minorEastAsia" w:hint="eastAsia"/>
          <w:sz w:val="24"/>
        </w:rPr>
        <w:lastRenderedPageBreak/>
        <w:t>注：本表反映部门本年度一般公共预算财政拨款基本支出明细情况。</w:t>
      </w:r>
    </w:p>
    <w:p w:rsidR="0041217B" w:rsidRPr="00DA4B41" w:rsidRDefault="0041217B" w:rsidP="00DA4B41">
      <w:pPr>
        <w:spacing w:line="360" w:lineRule="auto"/>
        <w:rPr>
          <w:rFonts w:asciiTheme="minorEastAsia" w:eastAsiaTheme="minorEastAsia" w:hAnsiTheme="minorEastAsia"/>
          <w:sz w:val="24"/>
        </w:rPr>
      </w:pPr>
    </w:p>
    <w:p w:rsidR="0041217B" w:rsidRPr="00DA4B41" w:rsidRDefault="006A6244" w:rsidP="00DA4B41">
      <w:pPr>
        <w:spacing w:line="360" w:lineRule="auto"/>
        <w:jc w:val="center"/>
        <w:rPr>
          <w:rFonts w:asciiTheme="minorEastAsia" w:eastAsiaTheme="minorEastAsia" w:hAnsiTheme="minorEastAsia" w:hint="eastAsia"/>
          <w:sz w:val="24"/>
        </w:rPr>
      </w:pPr>
      <w:r w:rsidRPr="00DA4B41">
        <w:rPr>
          <w:rFonts w:asciiTheme="minorEastAsia" w:eastAsiaTheme="minorEastAsia" w:hAnsiTheme="minorEastAsia" w:hint="eastAsia"/>
          <w:sz w:val="24"/>
        </w:rPr>
        <w:t>表七：</w:t>
      </w:r>
      <w:r w:rsidRPr="00DA4B41">
        <w:rPr>
          <w:rFonts w:asciiTheme="minorEastAsia" w:eastAsiaTheme="minorEastAsia" w:hAnsiTheme="minorEastAsia" w:hint="eastAsia"/>
          <w:sz w:val="24"/>
        </w:rPr>
        <w:t>一般</w:t>
      </w:r>
      <w:r w:rsidRPr="00DA4B41">
        <w:rPr>
          <w:rFonts w:asciiTheme="minorEastAsia" w:eastAsiaTheme="minorEastAsia" w:hAnsiTheme="minorEastAsia" w:hint="eastAsia"/>
          <w:sz w:val="24"/>
        </w:rPr>
        <w:t>公共预算财政拨款安排的“</w:t>
      </w:r>
      <w:r w:rsidRPr="00DA4B41">
        <w:rPr>
          <w:rFonts w:asciiTheme="minorEastAsia" w:eastAsiaTheme="minorEastAsia" w:hAnsiTheme="minorEastAsia"/>
          <w:sz w:val="24"/>
        </w:rPr>
        <w:t>三公</w:t>
      </w:r>
      <w:r w:rsidRPr="00DA4B41">
        <w:rPr>
          <w:rFonts w:asciiTheme="minorEastAsia" w:eastAsiaTheme="minorEastAsia" w:hAnsiTheme="minorEastAsia" w:hint="eastAsia"/>
          <w:sz w:val="24"/>
        </w:rPr>
        <w:t>”</w:t>
      </w:r>
      <w:r w:rsidRPr="00DA4B41">
        <w:rPr>
          <w:rFonts w:asciiTheme="minorEastAsia" w:eastAsiaTheme="minorEastAsia" w:hAnsiTheme="minorEastAsia"/>
          <w:sz w:val="24"/>
        </w:rPr>
        <w:t>经费</w:t>
      </w:r>
      <w:r w:rsidRPr="00DA4B41">
        <w:rPr>
          <w:rFonts w:asciiTheme="minorEastAsia" w:eastAsiaTheme="minorEastAsia" w:hAnsiTheme="minorEastAsia" w:hint="eastAsia"/>
          <w:sz w:val="24"/>
        </w:rPr>
        <w:t>支出决算表</w:t>
      </w:r>
    </w:p>
    <w:p w:rsidR="0041217B" w:rsidRPr="00DA4B41" w:rsidRDefault="006A6244" w:rsidP="00DA4B41">
      <w:pPr>
        <w:spacing w:line="360" w:lineRule="auto"/>
        <w:jc w:val="right"/>
        <w:rPr>
          <w:rFonts w:asciiTheme="minorEastAsia" w:eastAsiaTheme="minorEastAsia" w:hAnsiTheme="minorEastAsia"/>
          <w:sz w:val="24"/>
        </w:rPr>
      </w:pPr>
      <w:r w:rsidRPr="00DA4B41">
        <w:rPr>
          <w:rFonts w:asciiTheme="minorEastAsia" w:eastAsiaTheme="minorEastAsia" w:hAnsiTheme="minorEastAsia" w:hint="eastAsia"/>
          <w:sz w:val="24"/>
        </w:rPr>
        <w:t>单位：万元</w:t>
      </w:r>
    </w:p>
    <w:tbl>
      <w:tblPr>
        <w:tblW w:w="14580" w:type="dxa"/>
        <w:tblInd w:w="93" w:type="dxa"/>
        <w:tblLook w:val="04A0" w:firstRow="1" w:lastRow="0" w:firstColumn="1" w:lastColumn="0" w:noHBand="0" w:noVBand="1"/>
      </w:tblPr>
      <w:tblGrid>
        <w:gridCol w:w="1215"/>
        <w:gridCol w:w="1215"/>
        <w:gridCol w:w="1215"/>
        <w:gridCol w:w="1215"/>
        <w:gridCol w:w="1215"/>
        <w:gridCol w:w="1215"/>
        <w:gridCol w:w="1215"/>
        <w:gridCol w:w="1215"/>
        <w:gridCol w:w="1215"/>
        <w:gridCol w:w="1215"/>
        <w:gridCol w:w="1215"/>
        <w:gridCol w:w="1215"/>
      </w:tblGrid>
      <w:tr w:rsidR="0041217B" w:rsidRPr="00DA4B41">
        <w:trPr>
          <w:trHeight w:val="559"/>
        </w:trPr>
        <w:tc>
          <w:tcPr>
            <w:tcW w:w="7290" w:type="dxa"/>
            <w:gridSpan w:val="6"/>
            <w:tcBorders>
              <w:top w:val="single" w:sz="8" w:space="0" w:color="000000"/>
              <w:left w:val="single" w:sz="8"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预算数</w:t>
            </w:r>
          </w:p>
        </w:tc>
        <w:tc>
          <w:tcPr>
            <w:tcW w:w="7290" w:type="dxa"/>
            <w:gridSpan w:val="6"/>
            <w:tcBorders>
              <w:top w:val="single" w:sz="8" w:space="0" w:color="000000"/>
              <w:left w:val="single" w:sz="4" w:space="0" w:color="000000"/>
              <w:bottom w:val="single" w:sz="4" w:space="0" w:color="000000"/>
              <w:right w:val="single" w:sz="8"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决算数</w:t>
            </w:r>
          </w:p>
        </w:tc>
      </w:tr>
      <w:tr w:rsidR="0041217B" w:rsidRPr="00DA4B41">
        <w:trPr>
          <w:trHeight w:val="600"/>
        </w:trPr>
        <w:tc>
          <w:tcPr>
            <w:tcW w:w="1215"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合计</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因公出国（境）费</w:t>
            </w:r>
          </w:p>
        </w:tc>
        <w:tc>
          <w:tcPr>
            <w:tcW w:w="36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公务用车购置及运行费</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公务接待费</w:t>
            </w:r>
          </w:p>
        </w:tc>
        <w:tc>
          <w:tcPr>
            <w:tcW w:w="1215" w:type="dxa"/>
            <w:vMerge w:val="restart"/>
            <w:tcBorders>
              <w:top w:val="single" w:sz="4" w:space="0" w:color="000000"/>
              <w:left w:val="nil"/>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合计</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因公出国（境）费</w:t>
            </w:r>
          </w:p>
        </w:tc>
        <w:tc>
          <w:tcPr>
            <w:tcW w:w="36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公务用车购置及运行费</w:t>
            </w:r>
          </w:p>
        </w:tc>
        <w:tc>
          <w:tcPr>
            <w:tcW w:w="121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公务接待费</w:t>
            </w:r>
          </w:p>
        </w:tc>
      </w:tr>
      <w:tr w:rsidR="0041217B" w:rsidRPr="00DA4B41">
        <w:trPr>
          <w:trHeight w:val="600"/>
        </w:trPr>
        <w:tc>
          <w:tcPr>
            <w:tcW w:w="1215"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1215" w:type="dxa"/>
            <w:tcBorders>
              <w:top w:val="nil"/>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小计</w:t>
            </w:r>
          </w:p>
        </w:tc>
        <w:tc>
          <w:tcPr>
            <w:tcW w:w="1215" w:type="dxa"/>
            <w:tcBorders>
              <w:top w:val="nil"/>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公务用车购置费</w:t>
            </w:r>
          </w:p>
        </w:tc>
        <w:tc>
          <w:tcPr>
            <w:tcW w:w="1215" w:type="dxa"/>
            <w:tcBorders>
              <w:top w:val="nil"/>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公务用车运行费</w:t>
            </w: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1215" w:type="dxa"/>
            <w:vMerge/>
            <w:tcBorders>
              <w:top w:val="single" w:sz="4" w:space="0" w:color="000000"/>
              <w:left w:val="nil"/>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1215" w:type="dxa"/>
            <w:tcBorders>
              <w:top w:val="nil"/>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小计</w:t>
            </w:r>
          </w:p>
        </w:tc>
        <w:tc>
          <w:tcPr>
            <w:tcW w:w="1215" w:type="dxa"/>
            <w:tcBorders>
              <w:top w:val="nil"/>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公务用车购置费</w:t>
            </w:r>
          </w:p>
        </w:tc>
        <w:tc>
          <w:tcPr>
            <w:tcW w:w="1215" w:type="dxa"/>
            <w:tcBorders>
              <w:top w:val="nil"/>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公务用车运行费</w:t>
            </w:r>
          </w:p>
        </w:tc>
        <w:tc>
          <w:tcPr>
            <w:tcW w:w="1215"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r>
      <w:tr w:rsidR="0041217B" w:rsidRPr="00DA4B41">
        <w:trPr>
          <w:trHeight w:val="559"/>
        </w:trPr>
        <w:tc>
          <w:tcPr>
            <w:tcW w:w="1215" w:type="dxa"/>
            <w:tcBorders>
              <w:top w:val="single" w:sz="4" w:space="0" w:color="000000"/>
              <w:left w:val="single" w:sz="8"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3</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4</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5</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6</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7</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8</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9</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11</w:t>
            </w:r>
          </w:p>
        </w:tc>
        <w:tc>
          <w:tcPr>
            <w:tcW w:w="1215" w:type="dxa"/>
            <w:tcBorders>
              <w:top w:val="single" w:sz="4" w:space="0" w:color="000000"/>
              <w:left w:val="single" w:sz="4" w:space="0" w:color="000000"/>
              <w:bottom w:val="single" w:sz="4" w:space="0" w:color="000000"/>
              <w:right w:val="single" w:sz="8"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12</w:t>
            </w:r>
          </w:p>
        </w:tc>
      </w:tr>
      <w:tr w:rsidR="0041217B" w:rsidRPr="00DA4B41">
        <w:trPr>
          <w:trHeight w:val="855"/>
        </w:trPr>
        <w:tc>
          <w:tcPr>
            <w:tcW w:w="1215" w:type="dxa"/>
            <w:tcBorders>
              <w:top w:val="single" w:sz="4" w:space="0" w:color="000000"/>
              <w:left w:val="single" w:sz="8" w:space="0" w:color="000000"/>
              <w:bottom w:val="single" w:sz="8"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0.35</w:t>
            </w:r>
          </w:p>
        </w:tc>
        <w:tc>
          <w:tcPr>
            <w:tcW w:w="1215" w:type="dxa"/>
            <w:tcBorders>
              <w:top w:val="single" w:sz="4" w:space="0" w:color="000000"/>
              <w:left w:val="single" w:sz="4" w:space="0" w:color="000000"/>
              <w:bottom w:val="single" w:sz="8"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w:t>
            </w:r>
          </w:p>
        </w:tc>
        <w:tc>
          <w:tcPr>
            <w:tcW w:w="1215" w:type="dxa"/>
            <w:tcBorders>
              <w:top w:val="single" w:sz="4" w:space="0" w:color="000000"/>
              <w:left w:val="single" w:sz="4" w:space="0" w:color="000000"/>
              <w:bottom w:val="single" w:sz="8"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w:t>
            </w:r>
          </w:p>
        </w:tc>
        <w:tc>
          <w:tcPr>
            <w:tcW w:w="1215" w:type="dxa"/>
            <w:tcBorders>
              <w:top w:val="single" w:sz="4" w:space="0" w:color="000000"/>
              <w:left w:val="single" w:sz="4" w:space="0" w:color="000000"/>
              <w:bottom w:val="single" w:sz="8"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w:t>
            </w:r>
          </w:p>
        </w:tc>
        <w:tc>
          <w:tcPr>
            <w:tcW w:w="1215" w:type="dxa"/>
            <w:tcBorders>
              <w:top w:val="single" w:sz="4" w:space="0" w:color="000000"/>
              <w:left w:val="single" w:sz="4" w:space="0" w:color="000000"/>
              <w:bottom w:val="single" w:sz="8"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w:t>
            </w:r>
          </w:p>
        </w:tc>
        <w:tc>
          <w:tcPr>
            <w:tcW w:w="1215" w:type="dxa"/>
            <w:tcBorders>
              <w:top w:val="single" w:sz="4" w:space="0" w:color="000000"/>
              <w:left w:val="single" w:sz="4" w:space="0" w:color="000000"/>
              <w:bottom w:val="single" w:sz="8"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0.35</w:t>
            </w:r>
          </w:p>
        </w:tc>
        <w:tc>
          <w:tcPr>
            <w:tcW w:w="1215" w:type="dxa"/>
            <w:tcBorders>
              <w:top w:val="single" w:sz="4" w:space="0" w:color="000000"/>
              <w:left w:val="single" w:sz="4" w:space="0" w:color="000000"/>
              <w:bottom w:val="single" w:sz="8"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0.35</w:t>
            </w:r>
          </w:p>
        </w:tc>
        <w:tc>
          <w:tcPr>
            <w:tcW w:w="1215" w:type="dxa"/>
            <w:tcBorders>
              <w:top w:val="single" w:sz="4" w:space="0" w:color="000000"/>
              <w:left w:val="single" w:sz="4" w:space="0" w:color="000000"/>
              <w:bottom w:val="single" w:sz="8"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w:t>
            </w:r>
          </w:p>
        </w:tc>
        <w:tc>
          <w:tcPr>
            <w:tcW w:w="1215" w:type="dxa"/>
            <w:tcBorders>
              <w:top w:val="single" w:sz="4" w:space="0" w:color="000000"/>
              <w:left w:val="single" w:sz="4" w:space="0" w:color="000000"/>
              <w:bottom w:val="single" w:sz="8"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w:t>
            </w:r>
          </w:p>
        </w:tc>
        <w:tc>
          <w:tcPr>
            <w:tcW w:w="1215" w:type="dxa"/>
            <w:tcBorders>
              <w:top w:val="single" w:sz="4" w:space="0" w:color="000000"/>
              <w:left w:val="single" w:sz="4" w:space="0" w:color="000000"/>
              <w:bottom w:val="single" w:sz="8"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w:t>
            </w:r>
          </w:p>
        </w:tc>
        <w:tc>
          <w:tcPr>
            <w:tcW w:w="1215" w:type="dxa"/>
            <w:tcBorders>
              <w:top w:val="single" w:sz="4" w:space="0" w:color="000000"/>
              <w:left w:val="single" w:sz="4" w:space="0" w:color="000000"/>
              <w:bottom w:val="single" w:sz="8" w:space="0" w:color="000000"/>
              <w:right w:val="nil"/>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w:t>
            </w:r>
          </w:p>
        </w:tc>
        <w:tc>
          <w:tcPr>
            <w:tcW w:w="1215" w:type="dxa"/>
            <w:tcBorders>
              <w:top w:val="single" w:sz="4" w:space="0" w:color="000000"/>
              <w:left w:val="single" w:sz="4" w:space="0" w:color="000000"/>
              <w:bottom w:val="single" w:sz="8" w:space="0" w:color="000000"/>
              <w:right w:val="single" w:sz="8"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0.35</w:t>
            </w:r>
          </w:p>
        </w:tc>
      </w:tr>
    </w:tbl>
    <w:p w:rsidR="0041217B" w:rsidRPr="00DA4B41" w:rsidRDefault="006A6244" w:rsidP="00DA4B41">
      <w:pPr>
        <w:spacing w:line="360" w:lineRule="auto"/>
        <w:rPr>
          <w:rFonts w:asciiTheme="minorEastAsia" w:eastAsiaTheme="minorEastAsia" w:hAnsiTheme="minorEastAsia"/>
          <w:sz w:val="24"/>
        </w:rPr>
        <w:sectPr w:rsidR="0041217B" w:rsidRPr="00DA4B41">
          <w:pgSz w:w="16838" w:h="11906" w:orient="landscape"/>
          <w:pgMar w:top="1797" w:right="1440" w:bottom="1797" w:left="1440" w:header="851" w:footer="992" w:gutter="0"/>
          <w:pgNumType w:fmt="numberInDash"/>
          <w:cols w:space="720"/>
          <w:docGrid w:type="lines" w:linePitch="312"/>
        </w:sectPr>
      </w:pPr>
      <w:r w:rsidRPr="00DA4B41">
        <w:rPr>
          <w:rFonts w:asciiTheme="minorEastAsia" w:eastAsiaTheme="minorEastAsia" w:hAnsiTheme="minorEastAsia" w:hint="eastAsia"/>
          <w:sz w:val="24"/>
        </w:rPr>
        <w:t>注：本表反映部门本年度“三公”经费支出预决算情况。其中，</w:t>
      </w:r>
      <w:r w:rsidRPr="00DA4B41">
        <w:rPr>
          <w:rFonts w:asciiTheme="minorEastAsia" w:eastAsiaTheme="minorEastAsia" w:hAnsiTheme="minorEastAsia" w:hint="eastAsia"/>
          <w:sz w:val="24"/>
        </w:rPr>
        <w:t>2020</w:t>
      </w:r>
      <w:r w:rsidRPr="00DA4B41">
        <w:rPr>
          <w:rFonts w:asciiTheme="minorEastAsia" w:eastAsiaTheme="minorEastAsia" w:hAnsiTheme="minorEastAsia" w:hint="eastAsia"/>
          <w:sz w:val="24"/>
        </w:rPr>
        <w:t>年度预算数为“三公”经费年初预算数，决算数是包括当年一般公共预算财政拨款和以前年度结转资金安排的实际支出。</w:t>
      </w: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tbl>
      <w:tblPr>
        <w:tblW w:w="12721" w:type="dxa"/>
        <w:jc w:val="center"/>
        <w:tblLayout w:type="fixed"/>
        <w:tblLook w:val="04A0" w:firstRow="1" w:lastRow="0" w:firstColumn="1" w:lastColumn="0" w:noHBand="0" w:noVBand="1"/>
      </w:tblPr>
      <w:tblGrid>
        <w:gridCol w:w="346"/>
        <w:gridCol w:w="347"/>
        <w:gridCol w:w="347"/>
        <w:gridCol w:w="1204"/>
        <w:gridCol w:w="630"/>
        <w:gridCol w:w="316"/>
        <w:gridCol w:w="269"/>
        <w:gridCol w:w="771"/>
        <w:gridCol w:w="240"/>
        <w:gridCol w:w="1109"/>
        <w:gridCol w:w="475"/>
        <w:gridCol w:w="1075"/>
        <w:gridCol w:w="462"/>
        <w:gridCol w:w="625"/>
        <w:gridCol w:w="415"/>
        <w:gridCol w:w="1173"/>
        <w:gridCol w:w="555"/>
        <w:gridCol w:w="352"/>
        <w:gridCol w:w="196"/>
        <w:gridCol w:w="817"/>
        <w:gridCol w:w="756"/>
        <w:gridCol w:w="241"/>
      </w:tblGrid>
      <w:tr w:rsidR="0041217B" w:rsidRPr="00DA4B41">
        <w:trPr>
          <w:gridAfter w:val="1"/>
          <w:wAfter w:w="241" w:type="dxa"/>
          <w:trHeight w:val="570"/>
          <w:jc w:val="center"/>
        </w:trPr>
        <w:tc>
          <w:tcPr>
            <w:tcW w:w="12480" w:type="dxa"/>
            <w:gridSpan w:val="21"/>
            <w:tcBorders>
              <w:top w:val="nil"/>
              <w:left w:val="nil"/>
              <w:bottom w:val="nil"/>
              <w:right w:val="nil"/>
            </w:tcBorders>
            <w:vAlign w:val="bottom"/>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表八：政府性基金预算财政拨款收入支出决算表</w:t>
            </w:r>
          </w:p>
        </w:tc>
      </w:tr>
      <w:tr w:rsidR="0041217B" w:rsidRPr="00DA4B41">
        <w:trPr>
          <w:trHeight w:val="285"/>
          <w:jc w:val="center"/>
        </w:trPr>
        <w:tc>
          <w:tcPr>
            <w:tcW w:w="1040" w:type="dxa"/>
            <w:gridSpan w:val="3"/>
            <w:tcBorders>
              <w:top w:val="nil"/>
              <w:left w:val="nil"/>
              <w:bottom w:val="nil"/>
              <w:right w:val="nil"/>
            </w:tcBorders>
            <w:vAlign w:val="bottom"/>
          </w:tcPr>
          <w:p w:rsidR="0041217B" w:rsidRPr="00DA4B41" w:rsidRDefault="0041217B" w:rsidP="00DA4B41">
            <w:pPr>
              <w:spacing w:line="360" w:lineRule="auto"/>
              <w:rPr>
                <w:rFonts w:asciiTheme="minorEastAsia" w:eastAsiaTheme="minorEastAsia" w:hAnsiTheme="minorEastAsia"/>
                <w:sz w:val="24"/>
              </w:rPr>
            </w:pPr>
          </w:p>
        </w:tc>
        <w:tc>
          <w:tcPr>
            <w:tcW w:w="1204" w:type="dxa"/>
            <w:tcBorders>
              <w:top w:val="nil"/>
              <w:left w:val="nil"/>
              <w:bottom w:val="nil"/>
              <w:right w:val="nil"/>
            </w:tcBorders>
            <w:vAlign w:val="bottom"/>
          </w:tcPr>
          <w:p w:rsidR="0041217B" w:rsidRPr="00DA4B41" w:rsidRDefault="0041217B" w:rsidP="00DA4B41">
            <w:pPr>
              <w:spacing w:line="360" w:lineRule="auto"/>
              <w:rPr>
                <w:rFonts w:asciiTheme="minorEastAsia" w:eastAsiaTheme="minorEastAsia" w:hAnsiTheme="minorEastAsia"/>
                <w:sz w:val="24"/>
              </w:rPr>
            </w:pPr>
          </w:p>
        </w:tc>
        <w:tc>
          <w:tcPr>
            <w:tcW w:w="946" w:type="dxa"/>
            <w:gridSpan w:val="2"/>
            <w:tcBorders>
              <w:top w:val="nil"/>
              <w:left w:val="nil"/>
              <w:bottom w:val="nil"/>
              <w:right w:val="nil"/>
            </w:tcBorders>
            <w:vAlign w:val="bottom"/>
          </w:tcPr>
          <w:p w:rsidR="0041217B" w:rsidRPr="00DA4B41" w:rsidRDefault="0041217B" w:rsidP="00DA4B41">
            <w:pPr>
              <w:spacing w:line="360" w:lineRule="auto"/>
              <w:rPr>
                <w:rFonts w:asciiTheme="minorEastAsia" w:eastAsiaTheme="minorEastAsia" w:hAnsiTheme="minorEastAsia"/>
                <w:sz w:val="24"/>
              </w:rPr>
            </w:pPr>
          </w:p>
        </w:tc>
        <w:tc>
          <w:tcPr>
            <w:tcW w:w="1040" w:type="dxa"/>
            <w:gridSpan w:val="2"/>
            <w:tcBorders>
              <w:top w:val="nil"/>
              <w:left w:val="nil"/>
              <w:bottom w:val="nil"/>
              <w:right w:val="nil"/>
            </w:tcBorders>
            <w:vAlign w:val="bottom"/>
          </w:tcPr>
          <w:p w:rsidR="0041217B" w:rsidRPr="00DA4B41" w:rsidRDefault="0041217B" w:rsidP="00DA4B41">
            <w:pPr>
              <w:spacing w:line="360" w:lineRule="auto"/>
              <w:rPr>
                <w:rFonts w:asciiTheme="minorEastAsia" w:eastAsiaTheme="minorEastAsia" w:hAnsiTheme="minorEastAsia"/>
                <w:sz w:val="24"/>
              </w:rPr>
            </w:pPr>
          </w:p>
        </w:tc>
        <w:tc>
          <w:tcPr>
            <w:tcW w:w="240" w:type="dxa"/>
            <w:tcBorders>
              <w:top w:val="nil"/>
              <w:left w:val="nil"/>
              <w:bottom w:val="nil"/>
              <w:right w:val="nil"/>
            </w:tcBorders>
            <w:vAlign w:val="bottom"/>
          </w:tcPr>
          <w:p w:rsidR="0041217B" w:rsidRPr="00DA4B41" w:rsidRDefault="0041217B" w:rsidP="00DA4B41">
            <w:pPr>
              <w:spacing w:line="360" w:lineRule="auto"/>
              <w:rPr>
                <w:rFonts w:asciiTheme="minorEastAsia" w:eastAsiaTheme="minorEastAsia" w:hAnsiTheme="minorEastAsia"/>
                <w:sz w:val="24"/>
              </w:rPr>
            </w:pPr>
          </w:p>
        </w:tc>
        <w:tc>
          <w:tcPr>
            <w:tcW w:w="2659" w:type="dxa"/>
            <w:gridSpan w:val="3"/>
            <w:tcBorders>
              <w:top w:val="nil"/>
              <w:left w:val="nil"/>
              <w:bottom w:val="nil"/>
              <w:right w:val="nil"/>
            </w:tcBorders>
            <w:vAlign w:val="bottom"/>
          </w:tcPr>
          <w:p w:rsidR="0041217B" w:rsidRPr="00DA4B41" w:rsidRDefault="0041217B" w:rsidP="00DA4B41">
            <w:pPr>
              <w:spacing w:line="360" w:lineRule="auto"/>
              <w:rPr>
                <w:rFonts w:asciiTheme="minorEastAsia" w:eastAsiaTheme="minorEastAsia" w:hAnsiTheme="minorEastAsia"/>
                <w:sz w:val="24"/>
              </w:rPr>
            </w:pPr>
          </w:p>
        </w:tc>
        <w:tc>
          <w:tcPr>
            <w:tcW w:w="462" w:type="dxa"/>
            <w:tcBorders>
              <w:top w:val="nil"/>
              <w:left w:val="nil"/>
              <w:bottom w:val="nil"/>
              <w:right w:val="nil"/>
            </w:tcBorders>
            <w:vAlign w:val="bottom"/>
          </w:tcPr>
          <w:p w:rsidR="0041217B" w:rsidRPr="00DA4B41" w:rsidRDefault="0041217B" w:rsidP="00DA4B41">
            <w:pPr>
              <w:spacing w:line="360" w:lineRule="auto"/>
              <w:rPr>
                <w:rFonts w:asciiTheme="minorEastAsia" w:eastAsiaTheme="minorEastAsia" w:hAnsiTheme="minorEastAsia"/>
                <w:sz w:val="24"/>
              </w:rPr>
            </w:pPr>
          </w:p>
        </w:tc>
        <w:tc>
          <w:tcPr>
            <w:tcW w:w="1040" w:type="dxa"/>
            <w:gridSpan w:val="2"/>
            <w:tcBorders>
              <w:top w:val="nil"/>
              <w:left w:val="nil"/>
              <w:bottom w:val="nil"/>
              <w:right w:val="nil"/>
            </w:tcBorders>
            <w:vAlign w:val="bottom"/>
          </w:tcPr>
          <w:p w:rsidR="0041217B" w:rsidRPr="00DA4B41" w:rsidRDefault="0041217B" w:rsidP="00DA4B41">
            <w:pPr>
              <w:spacing w:line="360" w:lineRule="auto"/>
              <w:rPr>
                <w:rFonts w:asciiTheme="minorEastAsia" w:eastAsiaTheme="minorEastAsia" w:hAnsiTheme="minorEastAsia"/>
                <w:sz w:val="24"/>
              </w:rPr>
            </w:pPr>
          </w:p>
        </w:tc>
        <w:tc>
          <w:tcPr>
            <w:tcW w:w="1173" w:type="dxa"/>
            <w:tcBorders>
              <w:top w:val="nil"/>
              <w:left w:val="nil"/>
              <w:bottom w:val="nil"/>
              <w:right w:val="nil"/>
            </w:tcBorders>
            <w:vAlign w:val="bottom"/>
          </w:tcPr>
          <w:p w:rsidR="0041217B" w:rsidRPr="00DA4B41" w:rsidRDefault="0041217B" w:rsidP="00DA4B41">
            <w:pPr>
              <w:spacing w:line="360" w:lineRule="auto"/>
              <w:rPr>
                <w:rFonts w:asciiTheme="minorEastAsia" w:eastAsiaTheme="minorEastAsia" w:hAnsiTheme="minorEastAsia"/>
                <w:sz w:val="24"/>
              </w:rPr>
            </w:pPr>
          </w:p>
        </w:tc>
        <w:tc>
          <w:tcPr>
            <w:tcW w:w="907" w:type="dxa"/>
            <w:gridSpan w:val="2"/>
            <w:tcBorders>
              <w:top w:val="nil"/>
              <w:left w:val="nil"/>
              <w:bottom w:val="nil"/>
              <w:right w:val="nil"/>
            </w:tcBorders>
            <w:vAlign w:val="bottom"/>
          </w:tcPr>
          <w:p w:rsidR="0041217B" w:rsidRPr="00DA4B41" w:rsidRDefault="0041217B" w:rsidP="00DA4B41">
            <w:pPr>
              <w:spacing w:line="360" w:lineRule="auto"/>
              <w:rPr>
                <w:rFonts w:asciiTheme="minorEastAsia" w:eastAsiaTheme="minorEastAsia" w:hAnsiTheme="minorEastAsia"/>
                <w:sz w:val="24"/>
              </w:rPr>
            </w:pPr>
          </w:p>
        </w:tc>
        <w:tc>
          <w:tcPr>
            <w:tcW w:w="2010" w:type="dxa"/>
            <w:gridSpan w:val="4"/>
            <w:tcBorders>
              <w:top w:val="nil"/>
              <w:left w:val="nil"/>
              <w:bottom w:val="nil"/>
              <w:right w:val="nil"/>
            </w:tcBorders>
            <w:vAlign w:val="bottom"/>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单位：万元</w:t>
            </w:r>
          </w:p>
        </w:tc>
      </w:tr>
      <w:tr w:rsidR="0041217B" w:rsidRPr="00DA4B41">
        <w:trPr>
          <w:gridAfter w:val="1"/>
          <w:wAfter w:w="241" w:type="dxa"/>
          <w:trHeight w:val="405"/>
          <w:jc w:val="center"/>
        </w:trPr>
        <w:tc>
          <w:tcPr>
            <w:tcW w:w="1040" w:type="dxa"/>
            <w:gridSpan w:val="3"/>
            <w:vMerge w:val="restart"/>
            <w:tcBorders>
              <w:top w:val="single" w:sz="4" w:space="0" w:color="auto"/>
              <w:left w:val="single" w:sz="4" w:space="0" w:color="auto"/>
              <w:bottom w:val="nil"/>
              <w:right w:val="nil"/>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科目编码</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科目名称</w:t>
            </w:r>
          </w:p>
        </w:tc>
        <w:tc>
          <w:tcPr>
            <w:tcW w:w="2226" w:type="dxa"/>
            <w:gridSpan w:val="5"/>
            <w:tcBorders>
              <w:top w:val="single" w:sz="4" w:space="0" w:color="auto"/>
              <w:left w:val="nil"/>
              <w:bottom w:val="single" w:sz="4" w:space="0" w:color="auto"/>
              <w:right w:val="single" w:sz="4" w:space="0" w:color="auto"/>
            </w:tcBorders>
            <w:shd w:val="clear" w:color="000000" w:fill="FFFFFF"/>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年初结转和结余</w:t>
            </w:r>
          </w:p>
        </w:tc>
        <w:tc>
          <w:tcPr>
            <w:tcW w:w="2659" w:type="dxa"/>
            <w:gridSpan w:val="3"/>
            <w:tcBorders>
              <w:top w:val="single" w:sz="4" w:space="0" w:color="auto"/>
              <w:left w:val="single" w:sz="4" w:space="0" w:color="auto"/>
              <w:bottom w:val="nil"/>
              <w:right w:val="single" w:sz="4" w:space="0" w:color="auto"/>
            </w:tcBorders>
            <w:shd w:val="clear" w:color="000000" w:fill="FFFFFF"/>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本年收入</w:t>
            </w:r>
          </w:p>
        </w:tc>
        <w:tc>
          <w:tcPr>
            <w:tcW w:w="2675" w:type="dxa"/>
            <w:gridSpan w:val="4"/>
            <w:tcBorders>
              <w:top w:val="single" w:sz="4" w:space="0" w:color="auto"/>
              <w:left w:val="nil"/>
              <w:bottom w:val="single" w:sz="4" w:space="0" w:color="auto"/>
              <w:right w:val="single" w:sz="4" w:space="0" w:color="auto"/>
            </w:tcBorders>
            <w:shd w:val="clear" w:color="000000" w:fill="FFFFFF"/>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本年支出</w:t>
            </w:r>
          </w:p>
        </w:tc>
        <w:tc>
          <w:tcPr>
            <w:tcW w:w="2676" w:type="dxa"/>
            <w:gridSpan w:val="5"/>
            <w:tcBorders>
              <w:top w:val="single" w:sz="4" w:space="0" w:color="auto"/>
              <w:left w:val="nil"/>
              <w:bottom w:val="single" w:sz="4" w:space="0" w:color="auto"/>
              <w:right w:val="single" w:sz="4" w:space="0" w:color="auto"/>
            </w:tcBorders>
            <w:shd w:val="clear" w:color="000000" w:fill="FFFFFF"/>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年末结转和结余</w:t>
            </w:r>
          </w:p>
        </w:tc>
      </w:tr>
      <w:tr w:rsidR="0041217B" w:rsidRPr="00DA4B41">
        <w:trPr>
          <w:gridAfter w:val="1"/>
          <w:wAfter w:w="241" w:type="dxa"/>
          <w:trHeight w:val="312"/>
          <w:jc w:val="center"/>
        </w:trPr>
        <w:tc>
          <w:tcPr>
            <w:tcW w:w="1040" w:type="dxa"/>
            <w:gridSpan w:val="3"/>
            <w:vMerge/>
            <w:tcBorders>
              <w:top w:val="single" w:sz="4" w:space="0" w:color="auto"/>
              <w:left w:val="single" w:sz="4" w:space="0" w:color="auto"/>
              <w:bottom w:val="nil"/>
              <w:right w:val="nil"/>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12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630" w:type="dxa"/>
            <w:vMerge w:val="restart"/>
            <w:tcBorders>
              <w:top w:val="nil"/>
              <w:left w:val="single" w:sz="4" w:space="0" w:color="auto"/>
              <w:bottom w:val="nil"/>
              <w:right w:val="single" w:sz="4" w:space="0" w:color="auto"/>
            </w:tcBorders>
            <w:shd w:val="clear" w:color="000000" w:fill="FFFFFF"/>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合计</w:t>
            </w:r>
          </w:p>
        </w:tc>
        <w:tc>
          <w:tcPr>
            <w:tcW w:w="585" w:type="dxa"/>
            <w:gridSpan w:val="2"/>
            <w:vMerge w:val="restart"/>
            <w:tcBorders>
              <w:top w:val="nil"/>
              <w:left w:val="single" w:sz="4" w:space="0" w:color="auto"/>
              <w:bottom w:val="nil"/>
              <w:right w:val="single" w:sz="4" w:space="0" w:color="auto"/>
            </w:tcBorders>
            <w:shd w:val="clear" w:color="000000" w:fill="FFFFFF"/>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基本支出结转</w:t>
            </w:r>
          </w:p>
        </w:tc>
        <w:tc>
          <w:tcPr>
            <w:tcW w:w="1011" w:type="dxa"/>
            <w:gridSpan w:val="2"/>
            <w:vMerge w:val="restart"/>
            <w:tcBorders>
              <w:top w:val="nil"/>
              <w:left w:val="single" w:sz="4" w:space="0" w:color="auto"/>
              <w:bottom w:val="nil"/>
              <w:right w:val="single" w:sz="4" w:space="0" w:color="auto"/>
            </w:tcBorders>
            <w:shd w:val="clear" w:color="000000" w:fill="FFFFFF"/>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项目支出结转和结余</w:t>
            </w:r>
          </w:p>
        </w:tc>
        <w:tc>
          <w:tcPr>
            <w:tcW w:w="1109" w:type="dxa"/>
            <w:vMerge w:val="restart"/>
            <w:tcBorders>
              <w:top w:val="single" w:sz="4" w:space="0" w:color="auto"/>
              <w:left w:val="single" w:sz="4" w:space="0" w:color="auto"/>
              <w:bottom w:val="nil"/>
              <w:right w:val="single" w:sz="4" w:space="0" w:color="auto"/>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合计</w:t>
            </w:r>
          </w:p>
        </w:tc>
        <w:tc>
          <w:tcPr>
            <w:tcW w:w="475" w:type="dxa"/>
            <w:vMerge w:val="restart"/>
            <w:tcBorders>
              <w:top w:val="single" w:sz="4" w:space="0" w:color="auto"/>
              <w:left w:val="single" w:sz="4" w:space="0" w:color="auto"/>
              <w:bottom w:val="nil"/>
              <w:right w:val="single" w:sz="4" w:space="0" w:color="auto"/>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基本支出</w:t>
            </w:r>
          </w:p>
        </w:tc>
        <w:tc>
          <w:tcPr>
            <w:tcW w:w="1075" w:type="dxa"/>
            <w:vMerge w:val="restart"/>
            <w:tcBorders>
              <w:top w:val="single" w:sz="4" w:space="0" w:color="auto"/>
              <w:left w:val="single" w:sz="4" w:space="0" w:color="auto"/>
              <w:bottom w:val="nil"/>
              <w:right w:val="single" w:sz="4" w:space="0" w:color="auto"/>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项目支出</w:t>
            </w:r>
          </w:p>
        </w:tc>
        <w:tc>
          <w:tcPr>
            <w:tcW w:w="1087"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合计</w:t>
            </w:r>
          </w:p>
        </w:tc>
        <w:tc>
          <w:tcPr>
            <w:tcW w:w="415" w:type="dxa"/>
            <w:vMerge w:val="restart"/>
            <w:tcBorders>
              <w:top w:val="nil"/>
              <w:left w:val="single" w:sz="4" w:space="0" w:color="auto"/>
              <w:bottom w:val="single" w:sz="4" w:space="0" w:color="auto"/>
              <w:right w:val="single" w:sz="4" w:space="0" w:color="auto"/>
            </w:tcBorders>
            <w:shd w:val="clear" w:color="000000" w:fill="FFFFFF"/>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基本支出</w:t>
            </w:r>
          </w:p>
        </w:tc>
        <w:tc>
          <w:tcPr>
            <w:tcW w:w="1173" w:type="dxa"/>
            <w:vMerge w:val="restart"/>
            <w:tcBorders>
              <w:top w:val="nil"/>
              <w:left w:val="single" w:sz="4" w:space="0" w:color="auto"/>
              <w:bottom w:val="single" w:sz="4" w:space="0" w:color="auto"/>
              <w:right w:val="single" w:sz="4" w:space="0" w:color="auto"/>
            </w:tcBorders>
            <w:shd w:val="clear" w:color="000000" w:fill="FFFFFF"/>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项目支出</w:t>
            </w:r>
          </w:p>
        </w:tc>
        <w:tc>
          <w:tcPr>
            <w:tcW w:w="555" w:type="dxa"/>
            <w:vMerge w:val="restart"/>
            <w:tcBorders>
              <w:top w:val="nil"/>
              <w:left w:val="single" w:sz="4" w:space="0" w:color="auto"/>
              <w:bottom w:val="single" w:sz="4" w:space="0" w:color="auto"/>
              <w:right w:val="single" w:sz="4" w:space="0" w:color="auto"/>
            </w:tcBorders>
            <w:shd w:val="clear" w:color="000000" w:fill="FFFFFF"/>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合计</w:t>
            </w:r>
          </w:p>
        </w:tc>
        <w:tc>
          <w:tcPr>
            <w:tcW w:w="548"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基本支出结转</w:t>
            </w:r>
          </w:p>
        </w:tc>
        <w:tc>
          <w:tcPr>
            <w:tcW w:w="1573" w:type="dxa"/>
            <w:gridSpan w:val="2"/>
            <w:tcBorders>
              <w:top w:val="nil"/>
              <w:left w:val="single" w:sz="4" w:space="0" w:color="auto"/>
              <w:bottom w:val="single" w:sz="4" w:space="0" w:color="auto"/>
              <w:right w:val="single" w:sz="4" w:space="0" w:color="auto"/>
            </w:tcBorders>
            <w:shd w:val="clear" w:color="000000" w:fill="FFFFFF"/>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项目支出结转和结余</w:t>
            </w:r>
          </w:p>
        </w:tc>
      </w:tr>
      <w:tr w:rsidR="0041217B" w:rsidRPr="00DA4B41">
        <w:trPr>
          <w:gridAfter w:val="1"/>
          <w:wAfter w:w="241" w:type="dxa"/>
          <w:trHeight w:val="312"/>
          <w:jc w:val="center"/>
        </w:trPr>
        <w:tc>
          <w:tcPr>
            <w:tcW w:w="1040" w:type="dxa"/>
            <w:gridSpan w:val="3"/>
            <w:vMerge/>
            <w:tcBorders>
              <w:top w:val="single" w:sz="4" w:space="0" w:color="auto"/>
              <w:left w:val="single" w:sz="4" w:space="0" w:color="auto"/>
              <w:bottom w:val="nil"/>
              <w:right w:val="nil"/>
            </w:tcBorders>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1204" w:type="dxa"/>
            <w:vMerge/>
            <w:tcBorders>
              <w:top w:val="single" w:sz="4" w:space="0" w:color="auto"/>
              <w:left w:val="single" w:sz="4" w:space="0" w:color="auto"/>
              <w:bottom w:val="single" w:sz="4" w:space="0" w:color="auto"/>
              <w:right w:val="single" w:sz="4" w:space="0" w:color="auto"/>
            </w:tcBorders>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630" w:type="dxa"/>
            <w:vMerge/>
            <w:tcBorders>
              <w:top w:val="nil"/>
              <w:left w:val="single" w:sz="4" w:space="0" w:color="auto"/>
              <w:bottom w:val="nil"/>
              <w:right w:val="single" w:sz="4" w:space="0" w:color="auto"/>
            </w:tcBorders>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585" w:type="dxa"/>
            <w:gridSpan w:val="2"/>
            <w:vMerge/>
            <w:tcBorders>
              <w:top w:val="nil"/>
              <w:left w:val="single" w:sz="4" w:space="0" w:color="auto"/>
              <w:bottom w:val="nil"/>
              <w:right w:val="single" w:sz="4" w:space="0" w:color="auto"/>
            </w:tcBorders>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1011" w:type="dxa"/>
            <w:gridSpan w:val="2"/>
            <w:vMerge/>
            <w:tcBorders>
              <w:top w:val="nil"/>
              <w:left w:val="single" w:sz="4" w:space="0" w:color="auto"/>
              <w:bottom w:val="nil"/>
              <w:right w:val="single" w:sz="4" w:space="0" w:color="auto"/>
            </w:tcBorders>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1109" w:type="dxa"/>
            <w:vMerge/>
            <w:tcBorders>
              <w:top w:val="single" w:sz="4" w:space="0" w:color="auto"/>
              <w:left w:val="single" w:sz="4" w:space="0" w:color="auto"/>
              <w:bottom w:val="nil"/>
              <w:right w:val="single" w:sz="4" w:space="0" w:color="auto"/>
            </w:tcBorders>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475" w:type="dxa"/>
            <w:vMerge/>
            <w:tcBorders>
              <w:top w:val="single" w:sz="4" w:space="0" w:color="auto"/>
              <w:left w:val="single" w:sz="4" w:space="0" w:color="auto"/>
              <w:bottom w:val="nil"/>
              <w:right w:val="single" w:sz="4" w:space="0" w:color="auto"/>
            </w:tcBorders>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1075" w:type="dxa"/>
            <w:vMerge/>
            <w:tcBorders>
              <w:top w:val="single" w:sz="4" w:space="0" w:color="auto"/>
              <w:left w:val="single" w:sz="4" w:space="0" w:color="auto"/>
              <w:bottom w:val="nil"/>
              <w:right w:val="single" w:sz="4" w:space="0" w:color="auto"/>
            </w:tcBorders>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1087" w:type="dxa"/>
            <w:gridSpan w:val="2"/>
            <w:vMerge/>
            <w:tcBorders>
              <w:top w:val="nil"/>
              <w:left w:val="single" w:sz="4" w:space="0" w:color="auto"/>
              <w:bottom w:val="single" w:sz="4" w:space="0" w:color="auto"/>
              <w:right w:val="single" w:sz="4" w:space="0" w:color="auto"/>
            </w:tcBorders>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415" w:type="dxa"/>
            <w:vMerge/>
            <w:tcBorders>
              <w:top w:val="nil"/>
              <w:left w:val="single" w:sz="4" w:space="0" w:color="auto"/>
              <w:bottom w:val="single" w:sz="4" w:space="0" w:color="auto"/>
              <w:right w:val="single" w:sz="4" w:space="0" w:color="auto"/>
            </w:tcBorders>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1173" w:type="dxa"/>
            <w:vMerge/>
            <w:tcBorders>
              <w:top w:val="nil"/>
              <w:left w:val="single" w:sz="4" w:space="0" w:color="auto"/>
              <w:bottom w:val="single" w:sz="4" w:space="0" w:color="auto"/>
              <w:right w:val="single" w:sz="4" w:space="0" w:color="auto"/>
            </w:tcBorders>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555" w:type="dxa"/>
            <w:vMerge/>
            <w:tcBorders>
              <w:top w:val="nil"/>
              <w:left w:val="single" w:sz="4" w:space="0" w:color="auto"/>
              <w:bottom w:val="single" w:sz="4" w:space="0" w:color="auto"/>
              <w:right w:val="single" w:sz="4" w:space="0" w:color="auto"/>
            </w:tcBorders>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548" w:type="dxa"/>
            <w:gridSpan w:val="2"/>
            <w:vMerge/>
            <w:tcBorders>
              <w:top w:val="nil"/>
              <w:left w:val="single" w:sz="4" w:space="0" w:color="auto"/>
              <w:bottom w:val="single" w:sz="4" w:space="0" w:color="auto"/>
              <w:right w:val="single" w:sz="4" w:space="0" w:color="auto"/>
            </w:tcBorders>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817" w:type="dxa"/>
            <w:tcBorders>
              <w:top w:val="nil"/>
              <w:left w:val="single" w:sz="4" w:space="0" w:color="auto"/>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项目支出结转</w:t>
            </w:r>
          </w:p>
        </w:tc>
        <w:tc>
          <w:tcPr>
            <w:tcW w:w="756" w:type="dxa"/>
            <w:tcBorders>
              <w:top w:val="nil"/>
              <w:left w:val="single" w:sz="4" w:space="0" w:color="auto"/>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项目支出结余</w:t>
            </w:r>
          </w:p>
        </w:tc>
      </w:tr>
      <w:tr w:rsidR="0041217B" w:rsidRPr="00DA4B41">
        <w:trPr>
          <w:gridAfter w:val="1"/>
          <w:wAfter w:w="241" w:type="dxa"/>
          <w:trHeight w:val="285"/>
          <w:jc w:val="center"/>
        </w:trPr>
        <w:tc>
          <w:tcPr>
            <w:tcW w:w="346" w:type="dxa"/>
            <w:vMerge w:val="restart"/>
            <w:tcBorders>
              <w:top w:val="single" w:sz="4" w:space="0" w:color="auto"/>
              <w:left w:val="single" w:sz="4" w:space="0" w:color="auto"/>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类</w:t>
            </w:r>
          </w:p>
        </w:tc>
        <w:tc>
          <w:tcPr>
            <w:tcW w:w="347" w:type="dxa"/>
            <w:vMerge w:val="restart"/>
            <w:tcBorders>
              <w:top w:val="single" w:sz="4" w:space="0" w:color="auto"/>
              <w:left w:val="single" w:sz="4" w:space="0" w:color="auto"/>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款</w:t>
            </w:r>
          </w:p>
        </w:tc>
        <w:tc>
          <w:tcPr>
            <w:tcW w:w="347" w:type="dxa"/>
            <w:vMerge w:val="restart"/>
            <w:tcBorders>
              <w:top w:val="single" w:sz="4" w:space="0" w:color="auto"/>
              <w:left w:val="single" w:sz="4" w:space="0" w:color="auto"/>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项</w:t>
            </w:r>
          </w:p>
        </w:tc>
        <w:tc>
          <w:tcPr>
            <w:tcW w:w="1204" w:type="dxa"/>
            <w:tcBorders>
              <w:top w:val="single" w:sz="4" w:space="0" w:color="auto"/>
              <w:left w:val="single" w:sz="4" w:space="0" w:color="auto"/>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栏次</w:t>
            </w:r>
          </w:p>
        </w:tc>
        <w:tc>
          <w:tcPr>
            <w:tcW w:w="630" w:type="dxa"/>
            <w:tcBorders>
              <w:top w:val="single" w:sz="4" w:space="0" w:color="auto"/>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w:t>
            </w:r>
          </w:p>
        </w:tc>
        <w:tc>
          <w:tcPr>
            <w:tcW w:w="585" w:type="dxa"/>
            <w:gridSpan w:val="2"/>
            <w:tcBorders>
              <w:top w:val="single" w:sz="4" w:space="0" w:color="auto"/>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w:t>
            </w:r>
          </w:p>
        </w:tc>
        <w:tc>
          <w:tcPr>
            <w:tcW w:w="1011" w:type="dxa"/>
            <w:gridSpan w:val="2"/>
            <w:tcBorders>
              <w:top w:val="single" w:sz="4" w:space="0" w:color="auto"/>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3</w:t>
            </w:r>
          </w:p>
        </w:tc>
        <w:tc>
          <w:tcPr>
            <w:tcW w:w="1109" w:type="dxa"/>
            <w:tcBorders>
              <w:top w:val="single" w:sz="4" w:space="0" w:color="auto"/>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4</w:t>
            </w:r>
          </w:p>
        </w:tc>
        <w:tc>
          <w:tcPr>
            <w:tcW w:w="475" w:type="dxa"/>
            <w:tcBorders>
              <w:top w:val="single" w:sz="4" w:space="0" w:color="auto"/>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5</w:t>
            </w:r>
          </w:p>
        </w:tc>
        <w:tc>
          <w:tcPr>
            <w:tcW w:w="1075" w:type="dxa"/>
            <w:tcBorders>
              <w:top w:val="single" w:sz="4" w:space="0" w:color="auto"/>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6</w:t>
            </w:r>
          </w:p>
        </w:tc>
        <w:tc>
          <w:tcPr>
            <w:tcW w:w="1087" w:type="dxa"/>
            <w:gridSpan w:val="2"/>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7</w:t>
            </w:r>
          </w:p>
        </w:tc>
        <w:tc>
          <w:tcPr>
            <w:tcW w:w="415"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8</w:t>
            </w:r>
          </w:p>
        </w:tc>
        <w:tc>
          <w:tcPr>
            <w:tcW w:w="1173"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11</w:t>
            </w:r>
          </w:p>
        </w:tc>
        <w:tc>
          <w:tcPr>
            <w:tcW w:w="555"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12</w:t>
            </w:r>
          </w:p>
        </w:tc>
        <w:tc>
          <w:tcPr>
            <w:tcW w:w="548" w:type="dxa"/>
            <w:gridSpan w:val="2"/>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13</w:t>
            </w:r>
          </w:p>
        </w:tc>
        <w:tc>
          <w:tcPr>
            <w:tcW w:w="817"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15</w:t>
            </w:r>
          </w:p>
        </w:tc>
        <w:tc>
          <w:tcPr>
            <w:tcW w:w="756"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16</w:t>
            </w:r>
          </w:p>
        </w:tc>
      </w:tr>
      <w:tr w:rsidR="0041217B" w:rsidRPr="00DA4B41">
        <w:trPr>
          <w:gridAfter w:val="1"/>
          <w:wAfter w:w="241" w:type="dxa"/>
          <w:trHeight w:val="285"/>
          <w:jc w:val="center"/>
        </w:trPr>
        <w:tc>
          <w:tcPr>
            <w:tcW w:w="346" w:type="dxa"/>
            <w:vMerge/>
            <w:tcBorders>
              <w:top w:val="nil"/>
              <w:left w:val="single" w:sz="4" w:space="0" w:color="auto"/>
              <w:bottom w:val="single" w:sz="4" w:space="0" w:color="auto"/>
              <w:right w:val="single" w:sz="4" w:space="0" w:color="auto"/>
            </w:tcBorders>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347" w:type="dxa"/>
            <w:vMerge/>
            <w:tcBorders>
              <w:top w:val="nil"/>
              <w:left w:val="single" w:sz="4" w:space="0" w:color="auto"/>
              <w:bottom w:val="single" w:sz="4" w:space="0" w:color="auto"/>
              <w:right w:val="single" w:sz="4" w:space="0" w:color="auto"/>
            </w:tcBorders>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347" w:type="dxa"/>
            <w:vMerge/>
            <w:tcBorders>
              <w:top w:val="nil"/>
              <w:left w:val="single" w:sz="4" w:space="0" w:color="auto"/>
              <w:bottom w:val="single" w:sz="4" w:space="0" w:color="auto"/>
              <w:right w:val="single" w:sz="4" w:space="0" w:color="auto"/>
            </w:tcBorders>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1204"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合计</w:t>
            </w:r>
          </w:p>
        </w:tc>
        <w:tc>
          <w:tcPr>
            <w:tcW w:w="630"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585" w:type="dxa"/>
            <w:gridSpan w:val="2"/>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011" w:type="dxa"/>
            <w:gridSpan w:val="2"/>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109"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22,800.00</w:t>
            </w:r>
          </w:p>
        </w:tc>
        <w:tc>
          <w:tcPr>
            <w:tcW w:w="475"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075"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22,800.00</w:t>
            </w:r>
          </w:p>
        </w:tc>
        <w:tc>
          <w:tcPr>
            <w:tcW w:w="1087" w:type="dxa"/>
            <w:gridSpan w:val="2"/>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22,800.00</w:t>
            </w:r>
          </w:p>
        </w:tc>
        <w:tc>
          <w:tcPr>
            <w:tcW w:w="415"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173"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22,800.00</w:t>
            </w:r>
          </w:p>
        </w:tc>
        <w:tc>
          <w:tcPr>
            <w:tcW w:w="555"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548" w:type="dxa"/>
            <w:gridSpan w:val="2"/>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817"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756"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gridAfter w:val="1"/>
          <w:wAfter w:w="241" w:type="dxa"/>
          <w:trHeight w:val="285"/>
          <w:jc w:val="center"/>
        </w:trPr>
        <w:tc>
          <w:tcPr>
            <w:tcW w:w="1040" w:type="dxa"/>
            <w:gridSpan w:val="3"/>
            <w:tcBorders>
              <w:top w:val="nil"/>
              <w:left w:val="single" w:sz="4" w:space="0" w:color="auto"/>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229</w:t>
            </w:r>
          </w:p>
        </w:tc>
        <w:tc>
          <w:tcPr>
            <w:tcW w:w="1204"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其他支出</w:t>
            </w:r>
          </w:p>
        </w:tc>
        <w:tc>
          <w:tcPr>
            <w:tcW w:w="630"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w:t>
            </w:r>
            <w:r w:rsidRPr="00DA4B41">
              <w:rPr>
                <w:rFonts w:asciiTheme="minorEastAsia" w:eastAsiaTheme="minorEastAsia" w:hAnsiTheme="minorEastAsia" w:hint="eastAsia"/>
                <w:sz w:val="24"/>
              </w:rPr>
              <w:lastRenderedPageBreak/>
              <w:t>0</w:t>
            </w:r>
          </w:p>
        </w:tc>
        <w:tc>
          <w:tcPr>
            <w:tcW w:w="585" w:type="dxa"/>
            <w:gridSpan w:val="2"/>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lastRenderedPageBreak/>
              <w:t>0.0</w:t>
            </w:r>
            <w:r w:rsidRPr="00DA4B41">
              <w:rPr>
                <w:rFonts w:asciiTheme="minorEastAsia" w:eastAsiaTheme="minorEastAsia" w:hAnsiTheme="minorEastAsia" w:hint="eastAsia"/>
                <w:sz w:val="24"/>
              </w:rPr>
              <w:lastRenderedPageBreak/>
              <w:t>0</w:t>
            </w:r>
          </w:p>
        </w:tc>
        <w:tc>
          <w:tcPr>
            <w:tcW w:w="1011" w:type="dxa"/>
            <w:gridSpan w:val="2"/>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lastRenderedPageBreak/>
              <w:t>0.00</w:t>
            </w:r>
          </w:p>
        </w:tc>
        <w:tc>
          <w:tcPr>
            <w:tcW w:w="1109"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20,000.</w:t>
            </w:r>
            <w:r w:rsidRPr="00DA4B41">
              <w:rPr>
                <w:rFonts w:asciiTheme="minorEastAsia" w:eastAsiaTheme="minorEastAsia" w:hAnsiTheme="minorEastAsia" w:hint="eastAsia"/>
                <w:sz w:val="24"/>
              </w:rPr>
              <w:lastRenderedPageBreak/>
              <w:t>00</w:t>
            </w:r>
          </w:p>
        </w:tc>
        <w:tc>
          <w:tcPr>
            <w:tcW w:w="475"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lastRenderedPageBreak/>
              <w:t>0.</w:t>
            </w:r>
            <w:r w:rsidRPr="00DA4B41">
              <w:rPr>
                <w:rFonts w:asciiTheme="minorEastAsia" w:eastAsiaTheme="minorEastAsia" w:hAnsiTheme="minorEastAsia" w:hint="eastAsia"/>
                <w:sz w:val="24"/>
              </w:rPr>
              <w:lastRenderedPageBreak/>
              <w:t>00</w:t>
            </w:r>
          </w:p>
        </w:tc>
        <w:tc>
          <w:tcPr>
            <w:tcW w:w="1075"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lastRenderedPageBreak/>
              <w:t>20,000.</w:t>
            </w:r>
            <w:r w:rsidRPr="00DA4B41">
              <w:rPr>
                <w:rFonts w:asciiTheme="minorEastAsia" w:eastAsiaTheme="minorEastAsia" w:hAnsiTheme="minorEastAsia" w:hint="eastAsia"/>
                <w:sz w:val="24"/>
              </w:rPr>
              <w:lastRenderedPageBreak/>
              <w:t>00</w:t>
            </w:r>
          </w:p>
        </w:tc>
        <w:tc>
          <w:tcPr>
            <w:tcW w:w="1087" w:type="dxa"/>
            <w:gridSpan w:val="2"/>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lastRenderedPageBreak/>
              <w:t>20,000.</w:t>
            </w:r>
            <w:r w:rsidRPr="00DA4B41">
              <w:rPr>
                <w:rFonts w:asciiTheme="minorEastAsia" w:eastAsiaTheme="minorEastAsia" w:hAnsiTheme="minorEastAsia" w:hint="eastAsia"/>
                <w:sz w:val="24"/>
              </w:rPr>
              <w:lastRenderedPageBreak/>
              <w:t>00</w:t>
            </w:r>
          </w:p>
        </w:tc>
        <w:tc>
          <w:tcPr>
            <w:tcW w:w="415"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lastRenderedPageBreak/>
              <w:t>0</w:t>
            </w:r>
            <w:r w:rsidRPr="00DA4B41">
              <w:rPr>
                <w:rFonts w:asciiTheme="minorEastAsia" w:eastAsiaTheme="minorEastAsia" w:hAnsiTheme="minorEastAsia" w:hint="eastAsia"/>
                <w:sz w:val="24"/>
              </w:rPr>
              <w:lastRenderedPageBreak/>
              <w:t>.00</w:t>
            </w:r>
          </w:p>
        </w:tc>
        <w:tc>
          <w:tcPr>
            <w:tcW w:w="1173"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lastRenderedPageBreak/>
              <w:t>20,000.</w:t>
            </w:r>
            <w:r w:rsidRPr="00DA4B41">
              <w:rPr>
                <w:rFonts w:asciiTheme="minorEastAsia" w:eastAsiaTheme="minorEastAsia" w:hAnsiTheme="minorEastAsia" w:hint="eastAsia"/>
                <w:sz w:val="24"/>
              </w:rPr>
              <w:lastRenderedPageBreak/>
              <w:t>00</w:t>
            </w:r>
          </w:p>
        </w:tc>
        <w:tc>
          <w:tcPr>
            <w:tcW w:w="555"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lastRenderedPageBreak/>
              <w:t>0.</w:t>
            </w:r>
            <w:r w:rsidRPr="00DA4B41">
              <w:rPr>
                <w:rFonts w:asciiTheme="minorEastAsia" w:eastAsiaTheme="minorEastAsia" w:hAnsiTheme="minorEastAsia" w:hint="eastAsia"/>
                <w:sz w:val="24"/>
              </w:rPr>
              <w:lastRenderedPageBreak/>
              <w:t>00</w:t>
            </w:r>
          </w:p>
        </w:tc>
        <w:tc>
          <w:tcPr>
            <w:tcW w:w="548" w:type="dxa"/>
            <w:gridSpan w:val="2"/>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lastRenderedPageBreak/>
              <w:t>0.</w:t>
            </w:r>
            <w:r w:rsidRPr="00DA4B41">
              <w:rPr>
                <w:rFonts w:asciiTheme="minorEastAsia" w:eastAsiaTheme="minorEastAsia" w:hAnsiTheme="minorEastAsia" w:hint="eastAsia"/>
                <w:sz w:val="24"/>
              </w:rPr>
              <w:lastRenderedPageBreak/>
              <w:t>00</w:t>
            </w:r>
          </w:p>
        </w:tc>
        <w:tc>
          <w:tcPr>
            <w:tcW w:w="817"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lastRenderedPageBreak/>
              <w:t>0.00</w:t>
            </w:r>
          </w:p>
        </w:tc>
        <w:tc>
          <w:tcPr>
            <w:tcW w:w="756"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gridAfter w:val="1"/>
          <w:wAfter w:w="241" w:type="dxa"/>
          <w:trHeight w:val="285"/>
          <w:jc w:val="center"/>
        </w:trPr>
        <w:tc>
          <w:tcPr>
            <w:tcW w:w="1040" w:type="dxa"/>
            <w:gridSpan w:val="3"/>
            <w:tcBorders>
              <w:top w:val="nil"/>
              <w:left w:val="single" w:sz="4" w:space="0" w:color="auto"/>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22904</w:t>
            </w:r>
          </w:p>
        </w:tc>
        <w:tc>
          <w:tcPr>
            <w:tcW w:w="1204"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其他政府性基金及对应专项债务收入安排的支出</w:t>
            </w:r>
          </w:p>
        </w:tc>
        <w:tc>
          <w:tcPr>
            <w:tcW w:w="630"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585" w:type="dxa"/>
            <w:gridSpan w:val="2"/>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011" w:type="dxa"/>
            <w:gridSpan w:val="2"/>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109"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20,000.00</w:t>
            </w:r>
          </w:p>
        </w:tc>
        <w:tc>
          <w:tcPr>
            <w:tcW w:w="475"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075"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20,000.00</w:t>
            </w:r>
          </w:p>
        </w:tc>
        <w:tc>
          <w:tcPr>
            <w:tcW w:w="1087" w:type="dxa"/>
            <w:gridSpan w:val="2"/>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20,000.00</w:t>
            </w:r>
          </w:p>
        </w:tc>
        <w:tc>
          <w:tcPr>
            <w:tcW w:w="415"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173"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20,000.00</w:t>
            </w:r>
          </w:p>
        </w:tc>
        <w:tc>
          <w:tcPr>
            <w:tcW w:w="555"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548" w:type="dxa"/>
            <w:gridSpan w:val="2"/>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817"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756"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gridAfter w:val="1"/>
          <w:wAfter w:w="241" w:type="dxa"/>
          <w:trHeight w:val="285"/>
          <w:jc w:val="center"/>
        </w:trPr>
        <w:tc>
          <w:tcPr>
            <w:tcW w:w="1040" w:type="dxa"/>
            <w:gridSpan w:val="3"/>
            <w:tcBorders>
              <w:top w:val="nil"/>
              <w:left w:val="single" w:sz="4" w:space="0" w:color="auto"/>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2290402</w:t>
            </w:r>
          </w:p>
        </w:tc>
        <w:tc>
          <w:tcPr>
            <w:tcW w:w="1204"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其他地方自行试点项目收益专项债券收入安排的支出</w:t>
            </w:r>
          </w:p>
        </w:tc>
        <w:tc>
          <w:tcPr>
            <w:tcW w:w="630"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585" w:type="dxa"/>
            <w:gridSpan w:val="2"/>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011" w:type="dxa"/>
            <w:gridSpan w:val="2"/>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109"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20,000.00</w:t>
            </w:r>
          </w:p>
        </w:tc>
        <w:tc>
          <w:tcPr>
            <w:tcW w:w="475"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075"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20,000.00</w:t>
            </w:r>
          </w:p>
        </w:tc>
        <w:tc>
          <w:tcPr>
            <w:tcW w:w="1087" w:type="dxa"/>
            <w:gridSpan w:val="2"/>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20,000.00</w:t>
            </w:r>
          </w:p>
        </w:tc>
        <w:tc>
          <w:tcPr>
            <w:tcW w:w="415"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173"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20,000.00</w:t>
            </w:r>
          </w:p>
        </w:tc>
        <w:tc>
          <w:tcPr>
            <w:tcW w:w="555"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548" w:type="dxa"/>
            <w:gridSpan w:val="2"/>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817"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756"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gridAfter w:val="1"/>
          <w:wAfter w:w="241" w:type="dxa"/>
          <w:trHeight w:val="285"/>
          <w:jc w:val="center"/>
        </w:trPr>
        <w:tc>
          <w:tcPr>
            <w:tcW w:w="1040" w:type="dxa"/>
            <w:gridSpan w:val="3"/>
            <w:tcBorders>
              <w:top w:val="nil"/>
              <w:left w:val="single" w:sz="4" w:space="0" w:color="auto"/>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234</w:t>
            </w:r>
          </w:p>
        </w:tc>
        <w:tc>
          <w:tcPr>
            <w:tcW w:w="1204"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抗疫特别国债安排</w:t>
            </w:r>
            <w:r w:rsidRPr="00DA4B41">
              <w:rPr>
                <w:rFonts w:asciiTheme="minorEastAsia" w:eastAsiaTheme="minorEastAsia" w:hAnsiTheme="minorEastAsia" w:hint="eastAsia"/>
                <w:sz w:val="24"/>
              </w:rPr>
              <w:lastRenderedPageBreak/>
              <w:t>的支出</w:t>
            </w:r>
          </w:p>
        </w:tc>
        <w:tc>
          <w:tcPr>
            <w:tcW w:w="630"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lastRenderedPageBreak/>
              <w:t>0.00</w:t>
            </w:r>
          </w:p>
        </w:tc>
        <w:tc>
          <w:tcPr>
            <w:tcW w:w="585" w:type="dxa"/>
            <w:gridSpan w:val="2"/>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011" w:type="dxa"/>
            <w:gridSpan w:val="2"/>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109"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2,800.00</w:t>
            </w:r>
          </w:p>
        </w:tc>
        <w:tc>
          <w:tcPr>
            <w:tcW w:w="475"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075"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2,800.00</w:t>
            </w:r>
          </w:p>
        </w:tc>
        <w:tc>
          <w:tcPr>
            <w:tcW w:w="1087" w:type="dxa"/>
            <w:gridSpan w:val="2"/>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2,800.00</w:t>
            </w:r>
          </w:p>
        </w:tc>
        <w:tc>
          <w:tcPr>
            <w:tcW w:w="415"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w:t>
            </w:r>
            <w:r w:rsidRPr="00DA4B41">
              <w:rPr>
                <w:rFonts w:asciiTheme="minorEastAsia" w:eastAsiaTheme="minorEastAsia" w:hAnsiTheme="minorEastAsia" w:hint="eastAsia"/>
                <w:sz w:val="24"/>
              </w:rPr>
              <w:lastRenderedPageBreak/>
              <w:t>00</w:t>
            </w:r>
          </w:p>
        </w:tc>
        <w:tc>
          <w:tcPr>
            <w:tcW w:w="1173"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lastRenderedPageBreak/>
              <w:t>2,800.00</w:t>
            </w:r>
          </w:p>
        </w:tc>
        <w:tc>
          <w:tcPr>
            <w:tcW w:w="555"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548" w:type="dxa"/>
            <w:gridSpan w:val="2"/>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817"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756"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gridAfter w:val="1"/>
          <w:wAfter w:w="241" w:type="dxa"/>
          <w:trHeight w:val="285"/>
          <w:jc w:val="center"/>
        </w:trPr>
        <w:tc>
          <w:tcPr>
            <w:tcW w:w="1040" w:type="dxa"/>
            <w:gridSpan w:val="3"/>
            <w:tcBorders>
              <w:top w:val="nil"/>
              <w:left w:val="single" w:sz="4" w:space="0" w:color="auto"/>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23401</w:t>
            </w:r>
          </w:p>
        </w:tc>
        <w:tc>
          <w:tcPr>
            <w:tcW w:w="1204"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基础设施建设</w:t>
            </w:r>
          </w:p>
        </w:tc>
        <w:tc>
          <w:tcPr>
            <w:tcW w:w="630"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585" w:type="dxa"/>
            <w:gridSpan w:val="2"/>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011" w:type="dxa"/>
            <w:gridSpan w:val="2"/>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109"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2,800.00</w:t>
            </w:r>
          </w:p>
        </w:tc>
        <w:tc>
          <w:tcPr>
            <w:tcW w:w="475"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075"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2,800.00</w:t>
            </w:r>
          </w:p>
        </w:tc>
        <w:tc>
          <w:tcPr>
            <w:tcW w:w="1087" w:type="dxa"/>
            <w:gridSpan w:val="2"/>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2,800.00</w:t>
            </w:r>
          </w:p>
        </w:tc>
        <w:tc>
          <w:tcPr>
            <w:tcW w:w="415"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173"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2,800.00</w:t>
            </w:r>
          </w:p>
        </w:tc>
        <w:tc>
          <w:tcPr>
            <w:tcW w:w="555"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548" w:type="dxa"/>
            <w:gridSpan w:val="2"/>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817"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756"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r>
      <w:tr w:rsidR="0041217B" w:rsidRPr="00DA4B41">
        <w:trPr>
          <w:gridAfter w:val="1"/>
          <w:wAfter w:w="241" w:type="dxa"/>
          <w:trHeight w:val="285"/>
          <w:jc w:val="center"/>
        </w:trPr>
        <w:tc>
          <w:tcPr>
            <w:tcW w:w="1040" w:type="dxa"/>
            <w:gridSpan w:val="3"/>
            <w:tcBorders>
              <w:top w:val="nil"/>
              <w:left w:val="single" w:sz="4" w:space="0" w:color="auto"/>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2340101</w:t>
            </w:r>
          </w:p>
        </w:tc>
        <w:tc>
          <w:tcPr>
            <w:tcW w:w="1204"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公共卫生体系建设</w:t>
            </w:r>
          </w:p>
        </w:tc>
        <w:tc>
          <w:tcPr>
            <w:tcW w:w="630"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585" w:type="dxa"/>
            <w:gridSpan w:val="2"/>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011" w:type="dxa"/>
            <w:gridSpan w:val="2"/>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109"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2,800.00</w:t>
            </w:r>
          </w:p>
        </w:tc>
        <w:tc>
          <w:tcPr>
            <w:tcW w:w="475"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075"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2,800.00</w:t>
            </w:r>
          </w:p>
        </w:tc>
        <w:tc>
          <w:tcPr>
            <w:tcW w:w="1087" w:type="dxa"/>
            <w:gridSpan w:val="2"/>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2,800.00</w:t>
            </w:r>
          </w:p>
        </w:tc>
        <w:tc>
          <w:tcPr>
            <w:tcW w:w="415"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1173"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2,800.00</w:t>
            </w:r>
          </w:p>
        </w:tc>
        <w:tc>
          <w:tcPr>
            <w:tcW w:w="555"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548" w:type="dxa"/>
            <w:gridSpan w:val="2"/>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817"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c>
          <w:tcPr>
            <w:tcW w:w="756" w:type="dxa"/>
            <w:tcBorders>
              <w:top w:val="nil"/>
              <w:left w:val="nil"/>
              <w:bottom w:val="single" w:sz="4" w:space="0" w:color="auto"/>
              <w:right w:val="single" w:sz="4" w:space="0" w:color="auto"/>
            </w:tcBorders>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0.00</w:t>
            </w:r>
          </w:p>
        </w:tc>
      </w:tr>
    </w:tbl>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注：本表反映部门本年度政府性基金预算财政拨款收入支出及结转和结余情况。</w:t>
      </w: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p w:rsidR="0041217B" w:rsidRPr="00DA4B41" w:rsidRDefault="0041217B" w:rsidP="00DA4B41">
      <w:pPr>
        <w:spacing w:line="360" w:lineRule="auto"/>
        <w:rPr>
          <w:rFonts w:asciiTheme="minorEastAsia" w:eastAsiaTheme="minorEastAsia" w:hAnsiTheme="minorEastAsia"/>
          <w:sz w:val="24"/>
        </w:rPr>
      </w:pPr>
    </w:p>
    <w:tbl>
      <w:tblPr>
        <w:tblW w:w="13520" w:type="dxa"/>
        <w:tblLayout w:type="fixed"/>
        <w:tblCellMar>
          <w:top w:w="15" w:type="dxa"/>
          <w:left w:w="15" w:type="dxa"/>
          <w:bottom w:w="15" w:type="dxa"/>
          <w:right w:w="15" w:type="dxa"/>
        </w:tblCellMar>
        <w:tblLook w:val="04A0" w:firstRow="1" w:lastRow="0" w:firstColumn="1" w:lastColumn="0" w:noHBand="0" w:noVBand="1"/>
      </w:tblPr>
      <w:tblGrid>
        <w:gridCol w:w="1318"/>
        <w:gridCol w:w="1292"/>
        <w:gridCol w:w="2249"/>
        <w:gridCol w:w="3242"/>
        <w:gridCol w:w="1344"/>
        <w:gridCol w:w="4075"/>
      </w:tblGrid>
      <w:tr w:rsidR="0041217B" w:rsidRPr="00DA4B41">
        <w:trPr>
          <w:trHeight w:val="768"/>
        </w:trPr>
        <w:tc>
          <w:tcPr>
            <w:tcW w:w="13520" w:type="dxa"/>
            <w:gridSpan w:val="6"/>
            <w:shd w:val="clear" w:color="auto" w:fill="FFFFFF"/>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表九：国有资本经营预算财政拨款支出决算表</w:t>
            </w:r>
            <w:bookmarkStart w:id="0" w:name="_GoBack"/>
            <w:bookmarkEnd w:id="0"/>
          </w:p>
        </w:tc>
      </w:tr>
      <w:tr w:rsidR="0041217B" w:rsidRPr="00DA4B41">
        <w:trPr>
          <w:trHeight w:val="350"/>
        </w:trPr>
        <w:tc>
          <w:tcPr>
            <w:tcW w:w="1318" w:type="dxa"/>
            <w:shd w:val="clear" w:color="auto" w:fill="FFFFFF"/>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部门：</w:t>
            </w:r>
          </w:p>
        </w:tc>
        <w:tc>
          <w:tcPr>
            <w:tcW w:w="1292" w:type="dxa"/>
            <w:shd w:val="clear" w:color="auto" w:fill="FFFFFF"/>
            <w:vAlign w:val="center"/>
          </w:tcPr>
          <w:p w:rsidR="0041217B" w:rsidRPr="00DA4B41" w:rsidRDefault="0041217B" w:rsidP="00DA4B41">
            <w:pPr>
              <w:spacing w:line="360" w:lineRule="auto"/>
              <w:rPr>
                <w:rFonts w:asciiTheme="minorEastAsia" w:eastAsiaTheme="minorEastAsia" w:hAnsiTheme="minorEastAsia"/>
                <w:sz w:val="24"/>
              </w:rPr>
            </w:pPr>
          </w:p>
        </w:tc>
        <w:tc>
          <w:tcPr>
            <w:tcW w:w="2249" w:type="dxa"/>
            <w:shd w:val="clear" w:color="auto" w:fill="FFFFFF"/>
            <w:vAlign w:val="center"/>
          </w:tcPr>
          <w:p w:rsidR="0041217B" w:rsidRPr="00DA4B41" w:rsidRDefault="0041217B" w:rsidP="00DA4B41">
            <w:pPr>
              <w:spacing w:line="360" w:lineRule="auto"/>
              <w:rPr>
                <w:rFonts w:asciiTheme="minorEastAsia" w:eastAsiaTheme="minorEastAsia" w:hAnsiTheme="minorEastAsia"/>
                <w:sz w:val="24"/>
              </w:rPr>
            </w:pPr>
          </w:p>
        </w:tc>
        <w:tc>
          <w:tcPr>
            <w:tcW w:w="3242" w:type="dxa"/>
            <w:tcBorders>
              <w:bottom w:val="single" w:sz="12" w:space="0" w:color="000000"/>
            </w:tcBorders>
            <w:shd w:val="clear" w:color="auto" w:fill="FFFFFF"/>
            <w:vAlign w:val="center"/>
          </w:tcPr>
          <w:p w:rsidR="0041217B" w:rsidRPr="00DA4B41" w:rsidRDefault="0041217B" w:rsidP="00DA4B41">
            <w:pPr>
              <w:spacing w:line="360" w:lineRule="auto"/>
              <w:rPr>
                <w:rFonts w:asciiTheme="minorEastAsia" w:eastAsiaTheme="minorEastAsia" w:hAnsiTheme="minorEastAsia"/>
                <w:sz w:val="24"/>
              </w:rPr>
            </w:pPr>
          </w:p>
        </w:tc>
        <w:tc>
          <w:tcPr>
            <w:tcW w:w="1344" w:type="dxa"/>
            <w:tcBorders>
              <w:bottom w:val="single" w:sz="12" w:space="0" w:color="000000"/>
            </w:tcBorders>
            <w:shd w:val="clear" w:color="auto" w:fill="FFFFFF"/>
            <w:vAlign w:val="center"/>
          </w:tcPr>
          <w:p w:rsidR="0041217B" w:rsidRPr="00DA4B41" w:rsidRDefault="0041217B" w:rsidP="00DA4B41">
            <w:pPr>
              <w:spacing w:line="360" w:lineRule="auto"/>
              <w:rPr>
                <w:rFonts w:asciiTheme="minorEastAsia" w:eastAsiaTheme="minorEastAsia" w:hAnsiTheme="minorEastAsia"/>
                <w:sz w:val="24"/>
              </w:rPr>
            </w:pPr>
          </w:p>
        </w:tc>
        <w:tc>
          <w:tcPr>
            <w:tcW w:w="4075" w:type="dxa"/>
            <w:shd w:val="clear" w:color="auto" w:fill="FFFFFF"/>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单位：万元</w:t>
            </w:r>
          </w:p>
        </w:tc>
      </w:tr>
      <w:tr w:rsidR="0041217B" w:rsidRPr="00DA4B41">
        <w:trPr>
          <w:trHeight w:val="460"/>
        </w:trPr>
        <w:tc>
          <w:tcPr>
            <w:tcW w:w="4859" w:type="dxa"/>
            <w:gridSpan w:val="3"/>
            <w:tcBorders>
              <w:top w:val="single" w:sz="12" w:space="0" w:color="000000"/>
              <w:left w:val="single" w:sz="12"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项</w:t>
            </w: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sz w:val="24"/>
              </w:rPr>
              <w:t xml:space="preserve">   </w:t>
            </w:r>
            <w:r w:rsidRPr="00DA4B41">
              <w:rPr>
                <w:rFonts w:asciiTheme="minorEastAsia" w:eastAsiaTheme="minorEastAsia" w:hAnsiTheme="minorEastAsia"/>
                <w:sz w:val="24"/>
              </w:rPr>
              <w:t>目</w:t>
            </w:r>
          </w:p>
        </w:tc>
        <w:tc>
          <w:tcPr>
            <w:tcW w:w="8661" w:type="dxa"/>
            <w:gridSpan w:val="3"/>
            <w:tcBorders>
              <w:top w:val="single" w:sz="12" w:space="0" w:color="000000"/>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本年支出</w:t>
            </w:r>
          </w:p>
        </w:tc>
      </w:tr>
      <w:tr w:rsidR="0041217B" w:rsidRPr="00DA4B41">
        <w:trPr>
          <w:trHeight w:val="468"/>
        </w:trPr>
        <w:tc>
          <w:tcPr>
            <w:tcW w:w="2610"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功能分类科目编码</w:t>
            </w:r>
          </w:p>
        </w:tc>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科目名称</w:t>
            </w:r>
          </w:p>
        </w:tc>
        <w:tc>
          <w:tcPr>
            <w:tcW w:w="3242" w:type="dxa"/>
            <w:vMerge w:val="restart"/>
            <w:tcBorders>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合计</w:t>
            </w:r>
          </w:p>
        </w:tc>
        <w:tc>
          <w:tcPr>
            <w:tcW w:w="1344" w:type="dxa"/>
            <w:vMerge w:val="restart"/>
            <w:tcBorders>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基本支出</w:t>
            </w:r>
          </w:p>
        </w:tc>
        <w:tc>
          <w:tcPr>
            <w:tcW w:w="40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项目支出</w:t>
            </w:r>
          </w:p>
        </w:tc>
      </w:tr>
      <w:tr w:rsidR="0041217B" w:rsidRPr="00DA4B41">
        <w:trPr>
          <w:trHeight w:val="468"/>
        </w:trPr>
        <w:tc>
          <w:tcPr>
            <w:tcW w:w="261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r>
      <w:tr w:rsidR="0041217B" w:rsidRPr="00DA4B41">
        <w:trPr>
          <w:trHeight w:val="468"/>
        </w:trPr>
        <w:tc>
          <w:tcPr>
            <w:tcW w:w="261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r>
      <w:tr w:rsidR="0041217B" w:rsidRPr="00DA4B41">
        <w:trPr>
          <w:trHeight w:val="440"/>
        </w:trPr>
        <w:tc>
          <w:tcPr>
            <w:tcW w:w="4859"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栏次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1</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3</w:t>
            </w:r>
          </w:p>
        </w:tc>
      </w:tr>
      <w:tr w:rsidR="0041217B" w:rsidRPr="00DA4B41">
        <w:trPr>
          <w:trHeight w:val="440"/>
        </w:trPr>
        <w:tc>
          <w:tcPr>
            <w:tcW w:w="4859" w:type="dxa"/>
            <w:gridSpan w:val="3"/>
            <w:tcBorders>
              <w:left w:val="single" w:sz="12" w:space="0" w:color="000000"/>
              <w:bottom w:val="single" w:sz="4" w:space="0" w:color="000000"/>
              <w:right w:val="single" w:sz="4" w:space="0" w:color="000000"/>
            </w:tcBorders>
            <w:shd w:val="clear" w:color="auto" w:fill="auto"/>
            <w:vAlign w:val="center"/>
          </w:tcPr>
          <w:p w:rsidR="0041217B" w:rsidRPr="00DA4B41" w:rsidRDefault="006A6244" w:rsidP="00DA4B41">
            <w:pPr>
              <w:spacing w:line="360" w:lineRule="auto"/>
              <w:jc w:val="center"/>
              <w:rPr>
                <w:rFonts w:asciiTheme="minorEastAsia" w:eastAsiaTheme="minorEastAsia" w:hAnsiTheme="minorEastAsia"/>
                <w:sz w:val="24"/>
              </w:rPr>
            </w:pPr>
            <w:r w:rsidRPr="00DA4B41">
              <w:rPr>
                <w:rFonts w:asciiTheme="minorEastAsia" w:eastAsiaTheme="minorEastAsia" w:hAnsiTheme="minorEastAsia" w:hint="eastAsia"/>
                <w:sz w:val="24"/>
              </w:rPr>
              <w:t>合计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r>
      <w:tr w:rsidR="0041217B" w:rsidRPr="00DA4B41">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r>
      <w:tr w:rsidR="0041217B" w:rsidRPr="00DA4B41">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jc w:val="center"/>
              <w:rPr>
                <w:rFonts w:asciiTheme="minorEastAsia" w:eastAsiaTheme="minorEastAsia" w:hAnsiTheme="minorEastAsia"/>
                <w:sz w:val="24"/>
              </w:rPr>
            </w:pPr>
          </w:p>
        </w:tc>
      </w:tr>
      <w:tr w:rsidR="0041217B" w:rsidRPr="00DA4B41">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r>
      <w:tr w:rsidR="0041217B" w:rsidRPr="00DA4B41">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r>
      <w:tr w:rsidR="0041217B" w:rsidRPr="00DA4B41">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r>
      <w:tr w:rsidR="0041217B" w:rsidRPr="00DA4B41">
        <w:trPr>
          <w:trHeight w:val="440"/>
        </w:trPr>
        <w:tc>
          <w:tcPr>
            <w:tcW w:w="2610" w:type="dxa"/>
            <w:gridSpan w:val="2"/>
            <w:tcBorders>
              <w:top w:val="single" w:sz="4" w:space="0" w:color="000000"/>
              <w:left w:val="single" w:sz="12" w:space="0" w:color="000000"/>
              <w:bottom w:val="single" w:sz="12"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224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3242" w:type="dxa"/>
            <w:tcBorders>
              <w:top w:val="single" w:sz="4" w:space="0" w:color="000000"/>
              <w:left w:val="single" w:sz="4" w:space="0" w:color="000000"/>
              <w:bottom w:val="single" w:sz="12"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1344" w:type="dxa"/>
            <w:tcBorders>
              <w:top w:val="single" w:sz="4" w:space="0" w:color="000000"/>
              <w:left w:val="single" w:sz="4" w:space="0" w:color="000000"/>
              <w:bottom w:val="single" w:sz="12"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c>
          <w:tcPr>
            <w:tcW w:w="4075" w:type="dxa"/>
            <w:tcBorders>
              <w:top w:val="single" w:sz="4" w:space="0" w:color="000000"/>
              <w:left w:val="single" w:sz="4" w:space="0" w:color="000000"/>
              <w:bottom w:val="single" w:sz="12" w:space="0" w:color="000000"/>
              <w:right w:val="single" w:sz="4" w:space="0" w:color="000000"/>
            </w:tcBorders>
            <w:shd w:val="clear" w:color="auto" w:fill="auto"/>
            <w:vAlign w:val="center"/>
          </w:tcPr>
          <w:p w:rsidR="0041217B" w:rsidRPr="00DA4B41" w:rsidRDefault="0041217B" w:rsidP="00DA4B41">
            <w:pPr>
              <w:spacing w:line="360" w:lineRule="auto"/>
              <w:rPr>
                <w:rFonts w:asciiTheme="minorEastAsia" w:eastAsiaTheme="minorEastAsia" w:hAnsiTheme="minorEastAsia"/>
                <w:sz w:val="24"/>
              </w:rPr>
            </w:pPr>
          </w:p>
        </w:tc>
      </w:tr>
      <w:tr w:rsidR="0041217B" w:rsidRPr="00DA4B41">
        <w:trPr>
          <w:trHeight w:val="798"/>
        </w:trPr>
        <w:tc>
          <w:tcPr>
            <w:tcW w:w="13520" w:type="dxa"/>
            <w:gridSpan w:val="6"/>
            <w:tcBorders>
              <w:top w:val="single" w:sz="12" w:space="0" w:color="000000"/>
            </w:tcBorders>
            <w:shd w:val="clear" w:color="auto" w:fill="auto"/>
            <w:vAlign w:val="center"/>
          </w:tcPr>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lastRenderedPageBreak/>
              <w:t>注：本表反映部门本年度国有资本经营预算财政拨款支出情况。</w:t>
            </w: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本单位</w:t>
            </w:r>
            <w:r w:rsidRPr="00DA4B41">
              <w:rPr>
                <w:rFonts w:asciiTheme="minorEastAsia" w:eastAsiaTheme="minorEastAsia" w:hAnsiTheme="minorEastAsia" w:hint="eastAsia"/>
                <w:sz w:val="24"/>
              </w:rPr>
              <w:t>没有</w:t>
            </w:r>
            <w:r w:rsidRPr="00DA4B41">
              <w:rPr>
                <w:rFonts w:asciiTheme="minorEastAsia" w:eastAsiaTheme="minorEastAsia" w:hAnsiTheme="minorEastAsia" w:hint="eastAsia"/>
                <w:sz w:val="24"/>
              </w:rPr>
              <w:t>该项</w:t>
            </w:r>
            <w:r w:rsidRPr="00DA4B41">
              <w:rPr>
                <w:rFonts w:asciiTheme="minorEastAsia" w:eastAsiaTheme="minorEastAsia" w:hAnsiTheme="minorEastAsia" w:hint="eastAsia"/>
                <w:sz w:val="24"/>
              </w:rPr>
              <w:t>收入，也没有</w:t>
            </w:r>
            <w:r w:rsidRPr="00DA4B41">
              <w:rPr>
                <w:rFonts w:asciiTheme="minorEastAsia" w:eastAsiaTheme="minorEastAsia" w:hAnsiTheme="minorEastAsia" w:hint="eastAsia"/>
                <w:sz w:val="24"/>
              </w:rPr>
              <w:t>该项</w:t>
            </w:r>
            <w:r w:rsidRPr="00DA4B41">
              <w:rPr>
                <w:rFonts w:asciiTheme="minorEastAsia" w:eastAsiaTheme="minorEastAsia" w:hAnsiTheme="minorEastAsia" w:hint="eastAsia"/>
                <w:sz w:val="24"/>
              </w:rPr>
              <w:t>安排的支出，故本表无数据”。</w:t>
            </w:r>
          </w:p>
        </w:tc>
      </w:tr>
    </w:tbl>
    <w:p w:rsidR="0041217B" w:rsidRPr="00DA4B41" w:rsidRDefault="0041217B" w:rsidP="00DA4B41">
      <w:pPr>
        <w:spacing w:line="360" w:lineRule="auto"/>
        <w:rPr>
          <w:rFonts w:asciiTheme="minorEastAsia" w:eastAsiaTheme="minorEastAsia" w:hAnsiTheme="minorEastAsia"/>
          <w:sz w:val="24"/>
        </w:rPr>
        <w:sectPr w:rsidR="0041217B" w:rsidRPr="00DA4B41">
          <w:pgSz w:w="16838" w:h="11906" w:orient="landscape"/>
          <w:pgMar w:top="1797" w:right="1440" w:bottom="1797" w:left="1440" w:header="851" w:footer="992" w:gutter="0"/>
          <w:pgNumType w:fmt="numberInDash"/>
          <w:cols w:space="720"/>
          <w:docGrid w:type="lines" w:linePitch="312"/>
        </w:sectPr>
      </w:pP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lastRenderedPageBreak/>
        <w:t>第三部分：</w:t>
      </w:r>
      <w:r w:rsidRPr="00DA4B41">
        <w:rPr>
          <w:rFonts w:asciiTheme="minorEastAsia" w:eastAsiaTheme="minorEastAsia" w:hAnsiTheme="minorEastAsia" w:hint="eastAsia"/>
          <w:sz w:val="24"/>
        </w:rPr>
        <w:t>柳州市妇幼保健院</w:t>
      </w:r>
      <w:r w:rsidRPr="00DA4B41">
        <w:rPr>
          <w:rFonts w:asciiTheme="minorEastAsia" w:eastAsiaTheme="minorEastAsia" w:hAnsiTheme="minorEastAsia" w:hint="eastAsia"/>
          <w:sz w:val="24"/>
        </w:rPr>
        <w:t>2020</w:t>
      </w:r>
      <w:r w:rsidRPr="00DA4B41">
        <w:rPr>
          <w:rFonts w:asciiTheme="minorEastAsia" w:eastAsiaTheme="minorEastAsia" w:hAnsiTheme="minorEastAsia" w:hint="eastAsia"/>
          <w:sz w:val="24"/>
        </w:rPr>
        <w:t>年度部门决算情况说明</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一、</w:t>
      </w:r>
      <w:r w:rsidRPr="00DA4B41">
        <w:rPr>
          <w:rFonts w:asciiTheme="minorEastAsia" w:eastAsiaTheme="minorEastAsia" w:hAnsiTheme="minorEastAsia" w:hint="eastAsia"/>
          <w:sz w:val="24"/>
        </w:rPr>
        <w:t>2020</w:t>
      </w:r>
      <w:r w:rsidRPr="00DA4B41">
        <w:rPr>
          <w:rFonts w:asciiTheme="minorEastAsia" w:eastAsiaTheme="minorEastAsia" w:hAnsiTheme="minorEastAsia" w:hint="eastAsia"/>
          <w:sz w:val="24"/>
        </w:rPr>
        <w:t>年度收入支出决算总体情况</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2020</w:t>
      </w:r>
      <w:r w:rsidRPr="00DA4B41">
        <w:rPr>
          <w:rFonts w:asciiTheme="minorEastAsia" w:eastAsiaTheme="minorEastAsia" w:hAnsiTheme="minorEastAsia" w:hint="eastAsia"/>
          <w:sz w:val="24"/>
        </w:rPr>
        <w:t>年度收入总计</w:t>
      </w:r>
      <w:r w:rsidRPr="00DA4B41">
        <w:rPr>
          <w:rFonts w:asciiTheme="minorEastAsia" w:eastAsiaTheme="minorEastAsia" w:hAnsiTheme="minorEastAsia" w:hint="eastAsia"/>
          <w:sz w:val="24"/>
        </w:rPr>
        <w:t>111295.83</w:t>
      </w:r>
      <w:r w:rsidRPr="00DA4B41">
        <w:rPr>
          <w:rFonts w:asciiTheme="minorEastAsia" w:eastAsiaTheme="minorEastAsia" w:hAnsiTheme="minorEastAsia" w:hint="eastAsia"/>
          <w:sz w:val="24"/>
        </w:rPr>
        <w:t>万元，支出总</w:t>
      </w:r>
      <w:r w:rsidRPr="00DA4B41">
        <w:rPr>
          <w:rFonts w:asciiTheme="minorEastAsia" w:eastAsiaTheme="minorEastAsia" w:hAnsiTheme="minorEastAsia" w:hint="eastAsia"/>
          <w:sz w:val="24"/>
        </w:rPr>
        <w:t>115608.07</w:t>
      </w:r>
      <w:r w:rsidRPr="00DA4B41">
        <w:rPr>
          <w:rFonts w:asciiTheme="minorEastAsia" w:eastAsiaTheme="minorEastAsia" w:hAnsiTheme="minorEastAsia" w:hint="eastAsia"/>
          <w:sz w:val="24"/>
        </w:rPr>
        <w:t>万元，与</w:t>
      </w:r>
      <w:r w:rsidRPr="00DA4B41">
        <w:rPr>
          <w:rFonts w:asciiTheme="minorEastAsia" w:eastAsiaTheme="minorEastAsia" w:hAnsiTheme="minorEastAsia" w:hint="eastAsia"/>
          <w:sz w:val="24"/>
        </w:rPr>
        <w:t>2019</w:t>
      </w:r>
      <w:r w:rsidRPr="00DA4B41">
        <w:rPr>
          <w:rFonts w:asciiTheme="minorEastAsia" w:eastAsiaTheme="minorEastAsia" w:hAnsiTheme="minorEastAsia" w:hint="eastAsia"/>
          <w:sz w:val="24"/>
        </w:rPr>
        <w:t>年相比，收、支分别增加</w:t>
      </w:r>
      <w:r w:rsidRPr="00DA4B41">
        <w:rPr>
          <w:rFonts w:asciiTheme="minorEastAsia" w:eastAsiaTheme="minorEastAsia" w:hAnsiTheme="minorEastAsia" w:hint="eastAsia"/>
          <w:sz w:val="24"/>
        </w:rPr>
        <w:t>8149.77</w:t>
      </w:r>
      <w:r w:rsidRPr="00DA4B41">
        <w:rPr>
          <w:rFonts w:asciiTheme="minorEastAsia" w:eastAsiaTheme="minorEastAsia" w:hAnsiTheme="minorEastAsia" w:hint="eastAsia"/>
          <w:sz w:val="24"/>
        </w:rPr>
        <w:t>万元，</w:t>
      </w:r>
      <w:r w:rsidRPr="00DA4B41">
        <w:rPr>
          <w:rFonts w:asciiTheme="minorEastAsia" w:eastAsiaTheme="minorEastAsia" w:hAnsiTheme="minorEastAsia" w:hint="eastAsia"/>
          <w:sz w:val="24"/>
        </w:rPr>
        <w:t>14253.24</w:t>
      </w:r>
      <w:r w:rsidRPr="00DA4B41">
        <w:rPr>
          <w:rFonts w:asciiTheme="minorEastAsia" w:eastAsiaTheme="minorEastAsia" w:hAnsiTheme="minorEastAsia" w:hint="eastAsia"/>
          <w:sz w:val="24"/>
        </w:rPr>
        <w:t>万元</w:t>
      </w:r>
      <w:r w:rsidRPr="00DA4B41">
        <w:rPr>
          <w:rFonts w:asciiTheme="minorEastAsia" w:eastAsiaTheme="minorEastAsia" w:hAnsiTheme="minorEastAsia" w:hint="eastAsia"/>
          <w:sz w:val="24"/>
        </w:rPr>
        <w:t>；分别增长</w:t>
      </w:r>
      <w:r w:rsidRPr="00DA4B41">
        <w:rPr>
          <w:rFonts w:asciiTheme="minorEastAsia" w:eastAsiaTheme="minorEastAsia" w:hAnsiTheme="minorEastAsia" w:hint="eastAsia"/>
          <w:sz w:val="24"/>
        </w:rPr>
        <w:t>7.90</w:t>
      </w: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,14.06%</w:t>
      </w:r>
      <w:r w:rsidRPr="00DA4B41">
        <w:rPr>
          <w:rFonts w:asciiTheme="minorEastAsia" w:eastAsiaTheme="minorEastAsia" w:hAnsiTheme="minorEastAsia" w:hint="eastAsia"/>
          <w:sz w:val="24"/>
        </w:rPr>
        <w:t>。</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二、</w:t>
      </w:r>
      <w:r w:rsidRPr="00DA4B41">
        <w:rPr>
          <w:rFonts w:asciiTheme="minorEastAsia" w:eastAsiaTheme="minorEastAsia" w:hAnsiTheme="minorEastAsia" w:hint="eastAsia"/>
          <w:sz w:val="24"/>
        </w:rPr>
        <w:t>2020</w:t>
      </w:r>
      <w:r w:rsidRPr="00DA4B41">
        <w:rPr>
          <w:rFonts w:asciiTheme="minorEastAsia" w:eastAsiaTheme="minorEastAsia" w:hAnsiTheme="minorEastAsia" w:hint="eastAsia"/>
          <w:sz w:val="24"/>
        </w:rPr>
        <w:t>年度收入决算情况</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本年收入总计</w:t>
      </w:r>
      <w:r w:rsidRPr="00DA4B41">
        <w:rPr>
          <w:rFonts w:asciiTheme="minorEastAsia" w:eastAsiaTheme="minorEastAsia" w:hAnsiTheme="minorEastAsia" w:hint="eastAsia"/>
          <w:sz w:val="24"/>
        </w:rPr>
        <w:t>111295.83</w:t>
      </w:r>
      <w:r w:rsidRPr="00DA4B41">
        <w:rPr>
          <w:rFonts w:asciiTheme="minorEastAsia" w:eastAsiaTheme="minorEastAsia" w:hAnsiTheme="minorEastAsia" w:hint="eastAsia"/>
          <w:sz w:val="24"/>
        </w:rPr>
        <w:t>万元（逐项说明）</w:t>
      </w:r>
      <w:r w:rsidRPr="00DA4B41">
        <w:rPr>
          <w:rFonts w:asciiTheme="minorEastAsia" w:eastAsiaTheme="minorEastAsia" w:hAnsiTheme="minorEastAsia" w:hint="eastAsia"/>
          <w:sz w:val="24"/>
        </w:rPr>
        <w:t> </w:t>
      </w:r>
      <w:r w:rsidRPr="00DA4B41">
        <w:rPr>
          <w:rFonts w:asciiTheme="minorEastAsia" w:eastAsiaTheme="minorEastAsia" w:hAnsiTheme="minorEastAsia" w:hint="eastAsia"/>
          <w:sz w:val="24"/>
        </w:rPr>
        <w:t>，其中：一般公共预算财政拨款收入</w:t>
      </w:r>
      <w:r w:rsidRPr="00DA4B41">
        <w:rPr>
          <w:rFonts w:asciiTheme="minorEastAsia" w:eastAsiaTheme="minorEastAsia" w:hAnsiTheme="minorEastAsia" w:hint="eastAsia"/>
          <w:sz w:val="24"/>
        </w:rPr>
        <w:t>1907.03</w:t>
      </w:r>
      <w:r w:rsidRPr="00DA4B41">
        <w:rPr>
          <w:rFonts w:asciiTheme="minorEastAsia" w:eastAsiaTheme="minorEastAsia" w:hAnsiTheme="minorEastAsia" w:hint="eastAsia"/>
          <w:sz w:val="24"/>
        </w:rPr>
        <w:t>万元；占比</w:t>
      </w:r>
      <w:r w:rsidRPr="00DA4B41">
        <w:rPr>
          <w:rFonts w:asciiTheme="minorEastAsia" w:eastAsiaTheme="minorEastAsia" w:hAnsiTheme="minorEastAsia" w:hint="eastAsia"/>
          <w:sz w:val="24"/>
        </w:rPr>
        <w:t>1.71%</w:t>
      </w:r>
      <w:r w:rsidRPr="00DA4B41">
        <w:rPr>
          <w:rFonts w:asciiTheme="minorEastAsia" w:eastAsiaTheme="minorEastAsia" w:hAnsiTheme="minorEastAsia" w:hint="eastAsia"/>
          <w:sz w:val="24"/>
        </w:rPr>
        <w:t>；政府基金预算财政拨款收入</w:t>
      </w:r>
      <w:r w:rsidRPr="00DA4B41">
        <w:rPr>
          <w:rFonts w:asciiTheme="minorEastAsia" w:eastAsiaTheme="minorEastAsia" w:hAnsiTheme="minorEastAsia" w:hint="eastAsia"/>
          <w:sz w:val="24"/>
        </w:rPr>
        <w:t>22800</w:t>
      </w:r>
      <w:r w:rsidRPr="00DA4B41">
        <w:rPr>
          <w:rFonts w:asciiTheme="minorEastAsia" w:eastAsiaTheme="minorEastAsia" w:hAnsiTheme="minorEastAsia" w:hint="eastAsia"/>
          <w:sz w:val="24"/>
        </w:rPr>
        <w:t>万元；占比</w:t>
      </w:r>
      <w:r w:rsidRPr="00DA4B41">
        <w:rPr>
          <w:rFonts w:asciiTheme="minorEastAsia" w:eastAsiaTheme="minorEastAsia" w:hAnsiTheme="minorEastAsia" w:hint="eastAsia"/>
          <w:sz w:val="24"/>
        </w:rPr>
        <w:t>20.49%</w:t>
      </w:r>
      <w:r w:rsidRPr="00DA4B41">
        <w:rPr>
          <w:rFonts w:asciiTheme="minorEastAsia" w:eastAsiaTheme="minorEastAsia" w:hAnsiTheme="minorEastAsia" w:hint="eastAsia"/>
          <w:sz w:val="24"/>
        </w:rPr>
        <w:t>；上级补助收入</w:t>
      </w:r>
      <w:r w:rsidRPr="00DA4B41">
        <w:rPr>
          <w:rFonts w:asciiTheme="minorEastAsia" w:eastAsiaTheme="minorEastAsia" w:hAnsiTheme="minorEastAsia" w:hint="eastAsia"/>
          <w:sz w:val="24"/>
        </w:rPr>
        <w:t>1195.51</w:t>
      </w:r>
      <w:r w:rsidRPr="00DA4B41">
        <w:rPr>
          <w:rFonts w:asciiTheme="minorEastAsia" w:eastAsiaTheme="minorEastAsia" w:hAnsiTheme="minorEastAsia" w:hint="eastAsia"/>
          <w:sz w:val="24"/>
        </w:rPr>
        <w:t>万元，占比</w:t>
      </w:r>
      <w:r w:rsidRPr="00DA4B41">
        <w:rPr>
          <w:rFonts w:asciiTheme="minorEastAsia" w:eastAsiaTheme="minorEastAsia" w:hAnsiTheme="minorEastAsia" w:hint="eastAsia"/>
          <w:sz w:val="24"/>
        </w:rPr>
        <w:t>1.07%</w:t>
      </w: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；事业收入</w:t>
      </w:r>
      <w:r w:rsidRPr="00DA4B41">
        <w:rPr>
          <w:rFonts w:asciiTheme="minorEastAsia" w:eastAsiaTheme="minorEastAsia" w:hAnsiTheme="minorEastAsia" w:hint="eastAsia"/>
          <w:sz w:val="24"/>
        </w:rPr>
        <w:t>80062.2</w:t>
      </w:r>
      <w:r w:rsidRPr="00DA4B41">
        <w:rPr>
          <w:rFonts w:asciiTheme="minorEastAsia" w:eastAsiaTheme="minorEastAsia" w:hAnsiTheme="minorEastAsia" w:hint="eastAsia"/>
          <w:sz w:val="24"/>
        </w:rPr>
        <w:t>0</w:t>
      </w:r>
      <w:r w:rsidRPr="00DA4B41">
        <w:rPr>
          <w:rFonts w:asciiTheme="minorEastAsia" w:eastAsiaTheme="minorEastAsia" w:hAnsiTheme="minorEastAsia" w:hint="eastAsia"/>
          <w:sz w:val="24"/>
        </w:rPr>
        <w:t>万元，占比</w:t>
      </w:r>
      <w:r w:rsidRPr="00DA4B41">
        <w:rPr>
          <w:rFonts w:asciiTheme="minorEastAsia" w:eastAsiaTheme="minorEastAsia" w:hAnsiTheme="minorEastAsia" w:hint="eastAsia"/>
          <w:sz w:val="24"/>
        </w:rPr>
        <w:t>71.94%</w:t>
      </w: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；其他收入</w:t>
      </w:r>
      <w:r w:rsidRPr="00DA4B41">
        <w:rPr>
          <w:rFonts w:asciiTheme="minorEastAsia" w:eastAsiaTheme="minorEastAsia" w:hAnsiTheme="minorEastAsia" w:hint="eastAsia"/>
          <w:sz w:val="24"/>
        </w:rPr>
        <w:t>5331.09</w:t>
      </w:r>
      <w:r w:rsidRPr="00DA4B41">
        <w:rPr>
          <w:rFonts w:asciiTheme="minorEastAsia" w:eastAsiaTheme="minorEastAsia" w:hAnsiTheme="minorEastAsia" w:hint="eastAsia"/>
          <w:sz w:val="24"/>
        </w:rPr>
        <w:t>万元，占比</w:t>
      </w:r>
      <w:r w:rsidRPr="00DA4B41">
        <w:rPr>
          <w:rFonts w:asciiTheme="minorEastAsia" w:eastAsiaTheme="minorEastAsia" w:hAnsiTheme="minorEastAsia" w:hint="eastAsia"/>
          <w:sz w:val="24"/>
        </w:rPr>
        <w:t>4.79%</w:t>
      </w:r>
      <w:r w:rsidRPr="00DA4B41">
        <w:rPr>
          <w:rFonts w:asciiTheme="minorEastAsia" w:eastAsiaTheme="minorEastAsia" w:hAnsiTheme="minorEastAsia" w:hint="eastAsia"/>
          <w:sz w:val="24"/>
        </w:rPr>
        <w:t>。</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三、</w:t>
      </w:r>
      <w:r w:rsidRPr="00DA4B41">
        <w:rPr>
          <w:rFonts w:asciiTheme="minorEastAsia" w:eastAsiaTheme="minorEastAsia" w:hAnsiTheme="minorEastAsia" w:hint="eastAsia"/>
          <w:sz w:val="24"/>
        </w:rPr>
        <w:t>2020</w:t>
      </w:r>
      <w:r w:rsidRPr="00DA4B41">
        <w:rPr>
          <w:rFonts w:asciiTheme="minorEastAsia" w:eastAsiaTheme="minorEastAsia" w:hAnsiTheme="minorEastAsia" w:hint="eastAsia"/>
          <w:sz w:val="24"/>
        </w:rPr>
        <w:t>年度支出决算情况</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本年支出合计</w:t>
      </w: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115608.07</w:t>
      </w:r>
      <w:r w:rsidRPr="00DA4B41">
        <w:rPr>
          <w:rFonts w:asciiTheme="minorEastAsia" w:eastAsiaTheme="minorEastAsia" w:hAnsiTheme="minorEastAsia" w:hint="eastAsia"/>
          <w:sz w:val="24"/>
        </w:rPr>
        <w:t>万元（逐项说明），其中：基本支出</w:t>
      </w:r>
      <w:r w:rsidRPr="00DA4B41">
        <w:rPr>
          <w:rFonts w:asciiTheme="minorEastAsia" w:eastAsiaTheme="minorEastAsia" w:hAnsiTheme="minorEastAsia" w:hint="eastAsia"/>
          <w:sz w:val="24"/>
        </w:rPr>
        <w:t xml:space="preserve"> 221.69</w:t>
      </w:r>
      <w:r w:rsidRPr="00DA4B41">
        <w:rPr>
          <w:rFonts w:asciiTheme="minorEastAsia" w:eastAsiaTheme="minorEastAsia" w:hAnsiTheme="minorEastAsia" w:hint="eastAsia"/>
          <w:sz w:val="24"/>
        </w:rPr>
        <w:t>万元，占</w:t>
      </w:r>
      <w:r w:rsidRPr="00DA4B41">
        <w:rPr>
          <w:rFonts w:asciiTheme="minorEastAsia" w:eastAsiaTheme="minorEastAsia" w:hAnsiTheme="minorEastAsia" w:hint="eastAsia"/>
          <w:sz w:val="24"/>
        </w:rPr>
        <w:t>0.19</w:t>
      </w: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；项目支出</w:t>
      </w:r>
      <w:r w:rsidRPr="00DA4B41">
        <w:rPr>
          <w:rFonts w:asciiTheme="minorEastAsia" w:eastAsiaTheme="minorEastAsia" w:hAnsiTheme="minorEastAsia" w:hint="eastAsia"/>
          <w:sz w:val="24"/>
        </w:rPr>
        <w:t>115386.38</w:t>
      </w:r>
      <w:r w:rsidRPr="00DA4B41">
        <w:rPr>
          <w:rFonts w:asciiTheme="minorEastAsia" w:eastAsiaTheme="minorEastAsia" w:hAnsiTheme="minorEastAsia" w:hint="eastAsia"/>
          <w:sz w:val="24"/>
        </w:rPr>
        <w:t>万元，</w:t>
      </w: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占</w:t>
      </w:r>
      <w:r w:rsidRPr="00DA4B41">
        <w:rPr>
          <w:rFonts w:asciiTheme="minorEastAsia" w:eastAsiaTheme="minorEastAsia" w:hAnsiTheme="minorEastAsia" w:hint="eastAsia"/>
          <w:sz w:val="24"/>
        </w:rPr>
        <w:t>99.81</w:t>
      </w: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四、</w:t>
      </w:r>
      <w:r w:rsidRPr="00DA4B41">
        <w:rPr>
          <w:rFonts w:asciiTheme="minorEastAsia" w:eastAsiaTheme="minorEastAsia" w:hAnsiTheme="minorEastAsia" w:hint="eastAsia"/>
          <w:sz w:val="24"/>
        </w:rPr>
        <w:t>2020</w:t>
      </w:r>
      <w:r w:rsidRPr="00DA4B41">
        <w:rPr>
          <w:rFonts w:asciiTheme="minorEastAsia" w:eastAsiaTheme="minorEastAsia" w:hAnsiTheme="minorEastAsia" w:hint="eastAsia"/>
          <w:sz w:val="24"/>
        </w:rPr>
        <w:t>年度财政拨款收入支出决算情况</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本部门</w:t>
      </w:r>
      <w:r w:rsidRPr="00DA4B41">
        <w:rPr>
          <w:rFonts w:asciiTheme="minorEastAsia" w:eastAsiaTheme="minorEastAsia" w:hAnsiTheme="minorEastAsia" w:hint="eastAsia"/>
          <w:sz w:val="24"/>
        </w:rPr>
        <w:t xml:space="preserve"> 2020</w:t>
      </w:r>
      <w:r w:rsidRPr="00DA4B41">
        <w:rPr>
          <w:rFonts w:asciiTheme="minorEastAsia" w:eastAsiaTheme="minorEastAsia" w:hAnsiTheme="minorEastAsia" w:hint="eastAsia"/>
          <w:sz w:val="24"/>
        </w:rPr>
        <w:t>年度财政拨款收、支总决算</w:t>
      </w:r>
      <w:r w:rsidRPr="00DA4B41">
        <w:rPr>
          <w:rFonts w:asciiTheme="minorEastAsia" w:eastAsiaTheme="minorEastAsia" w:hAnsiTheme="minorEastAsia" w:hint="eastAsia"/>
          <w:sz w:val="24"/>
        </w:rPr>
        <w:t xml:space="preserve"> 24707.03</w:t>
      </w:r>
      <w:r w:rsidRPr="00DA4B41">
        <w:rPr>
          <w:rFonts w:asciiTheme="minorEastAsia" w:eastAsiaTheme="minorEastAsia" w:hAnsiTheme="minorEastAsia" w:hint="eastAsia"/>
          <w:sz w:val="24"/>
        </w:rPr>
        <w:t>万元、</w:t>
      </w:r>
      <w:r w:rsidRPr="00DA4B41">
        <w:rPr>
          <w:rFonts w:asciiTheme="minorEastAsia" w:eastAsiaTheme="minorEastAsia" w:hAnsiTheme="minorEastAsia" w:hint="eastAsia"/>
          <w:sz w:val="24"/>
        </w:rPr>
        <w:t>24645.58</w:t>
      </w:r>
      <w:r w:rsidRPr="00DA4B41">
        <w:rPr>
          <w:rFonts w:asciiTheme="minorEastAsia" w:eastAsiaTheme="minorEastAsia" w:hAnsiTheme="minorEastAsia" w:hint="eastAsia"/>
          <w:sz w:val="24"/>
        </w:rPr>
        <w:t>万元。与</w:t>
      </w:r>
      <w:r w:rsidRPr="00DA4B41">
        <w:rPr>
          <w:rFonts w:asciiTheme="minorEastAsia" w:eastAsiaTheme="minorEastAsia" w:hAnsiTheme="minorEastAsia" w:hint="eastAsia"/>
          <w:sz w:val="24"/>
        </w:rPr>
        <w:t xml:space="preserve"> 2019 </w:t>
      </w:r>
      <w:r w:rsidRPr="00DA4B41">
        <w:rPr>
          <w:rFonts w:asciiTheme="minorEastAsia" w:eastAsiaTheme="minorEastAsia" w:hAnsiTheme="minorEastAsia" w:hint="eastAsia"/>
          <w:sz w:val="24"/>
        </w:rPr>
        <w:t>年相比，财政拨款收、支总计各</w:t>
      </w:r>
      <w:r w:rsidRPr="00DA4B41">
        <w:rPr>
          <w:rFonts w:asciiTheme="minorEastAsia" w:eastAsiaTheme="minorEastAsia" w:hAnsiTheme="minorEastAsia" w:hint="eastAsia"/>
          <w:sz w:val="24"/>
        </w:rPr>
        <w:t>减少</w:t>
      </w:r>
      <w:r w:rsidRPr="00DA4B41">
        <w:rPr>
          <w:rFonts w:asciiTheme="minorEastAsia" w:eastAsiaTheme="minorEastAsia" w:hAnsiTheme="minorEastAsia" w:hint="eastAsia"/>
          <w:sz w:val="24"/>
        </w:rPr>
        <w:t>12193.48</w:t>
      </w:r>
      <w:r w:rsidRPr="00DA4B41">
        <w:rPr>
          <w:rFonts w:asciiTheme="minorEastAsia" w:eastAsiaTheme="minorEastAsia" w:hAnsiTheme="minorEastAsia" w:hint="eastAsia"/>
          <w:sz w:val="24"/>
        </w:rPr>
        <w:t>万元</w:t>
      </w:r>
      <w:r w:rsidRPr="00DA4B41">
        <w:rPr>
          <w:rFonts w:asciiTheme="minorEastAsia" w:eastAsiaTheme="minorEastAsia" w:hAnsiTheme="minorEastAsia" w:hint="eastAsia"/>
          <w:sz w:val="24"/>
        </w:rPr>
        <w:t>,11868.18</w:t>
      </w:r>
      <w:r w:rsidRPr="00DA4B41">
        <w:rPr>
          <w:rFonts w:asciiTheme="minorEastAsia" w:eastAsiaTheme="minorEastAsia" w:hAnsiTheme="minorEastAsia" w:hint="eastAsia"/>
          <w:sz w:val="24"/>
        </w:rPr>
        <w:t>万元</w:t>
      </w: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下降</w:t>
      </w:r>
      <w:r w:rsidRPr="00DA4B41">
        <w:rPr>
          <w:rFonts w:asciiTheme="minorEastAsia" w:eastAsiaTheme="minorEastAsia" w:hAnsiTheme="minorEastAsia" w:hint="eastAsia"/>
          <w:sz w:val="24"/>
        </w:rPr>
        <w:t>97.44</w:t>
      </w: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,92.88%</w:t>
      </w:r>
      <w:r w:rsidRPr="00DA4B41">
        <w:rPr>
          <w:rFonts w:asciiTheme="minorEastAsia" w:eastAsiaTheme="minorEastAsia" w:hAnsiTheme="minorEastAsia" w:hint="eastAsia"/>
          <w:sz w:val="24"/>
        </w:rPr>
        <w:t>。</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五、</w:t>
      </w:r>
      <w:r w:rsidRPr="00DA4B41">
        <w:rPr>
          <w:rFonts w:asciiTheme="minorEastAsia" w:eastAsiaTheme="minorEastAsia" w:hAnsiTheme="minorEastAsia" w:hint="eastAsia"/>
          <w:sz w:val="24"/>
        </w:rPr>
        <w:t>2020</w:t>
      </w:r>
      <w:r w:rsidRPr="00DA4B41">
        <w:rPr>
          <w:rFonts w:asciiTheme="minorEastAsia" w:eastAsiaTheme="minorEastAsia" w:hAnsiTheme="minorEastAsia" w:hint="eastAsia"/>
          <w:sz w:val="24"/>
        </w:rPr>
        <w:t>年度一般公共预算财政拨款支出决算情况</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（一）财政拨款支出决算情况。</w:t>
      </w:r>
      <w:r w:rsidRPr="00DA4B41">
        <w:rPr>
          <w:rFonts w:asciiTheme="minorEastAsia" w:eastAsiaTheme="minorEastAsia" w:hAnsiTheme="minorEastAsia" w:hint="eastAsia"/>
          <w:sz w:val="24"/>
        </w:rPr>
        <w:t xml:space="preserve"> </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部门</w:t>
      </w:r>
      <w:r w:rsidRPr="00DA4B41">
        <w:rPr>
          <w:rFonts w:asciiTheme="minorEastAsia" w:eastAsiaTheme="minorEastAsia" w:hAnsiTheme="minorEastAsia" w:hint="eastAsia"/>
          <w:sz w:val="24"/>
        </w:rPr>
        <w:t xml:space="preserve"> 2020</w:t>
      </w:r>
      <w:r w:rsidRPr="00DA4B41">
        <w:rPr>
          <w:rFonts w:asciiTheme="minorEastAsia" w:eastAsiaTheme="minorEastAsia" w:hAnsiTheme="minorEastAsia" w:hint="eastAsia"/>
          <w:sz w:val="24"/>
        </w:rPr>
        <w:t>年度财政拨款支出</w:t>
      </w:r>
      <w:r w:rsidRPr="00DA4B41">
        <w:rPr>
          <w:rFonts w:asciiTheme="minorEastAsia" w:eastAsiaTheme="minorEastAsia" w:hAnsiTheme="minorEastAsia" w:hint="eastAsia"/>
          <w:sz w:val="24"/>
        </w:rPr>
        <w:t xml:space="preserve"> 24645.58 </w:t>
      </w:r>
      <w:r w:rsidRPr="00DA4B41">
        <w:rPr>
          <w:rFonts w:asciiTheme="minorEastAsia" w:eastAsiaTheme="minorEastAsia" w:hAnsiTheme="minorEastAsia" w:hint="eastAsia"/>
          <w:sz w:val="24"/>
        </w:rPr>
        <w:t>万元，占本年支出合计的</w:t>
      </w: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21.32</w:t>
      </w: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。与</w:t>
      </w:r>
      <w:r w:rsidRPr="00DA4B41">
        <w:rPr>
          <w:rFonts w:asciiTheme="minorEastAsia" w:eastAsiaTheme="minorEastAsia" w:hAnsiTheme="minorEastAsia" w:hint="eastAsia"/>
          <w:sz w:val="24"/>
        </w:rPr>
        <w:t xml:space="preserve"> 2019 </w:t>
      </w:r>
      <w:r w:rsidRPr="00DA4B41">
        <w:rPr>
          <w:rFonts w:asciiTheme="minorEastAsia" w:eastAsiaTheme="minorEastAsia" w:hAnsiTheme="minorEastAsia" w:hint="eastAsia"/>
          <w:sz w:val="24"/>
        </w:rPr>
        <w:t>年相比，财政拨款支出</w:t>
      </w:r>
      <w:r w:rsidRPr="00DA4B41">
        <w:rPr>
          <w:rFonts w:asciiTheme="minorEastAsia" w:eastAsiaTheme="minorEastAsia" w:hAnsiTheme="minorEastAsia" w:hint="eastAsia"/>
          <w:sz w:val="24"/>
        </w:rPr>
        <w:t>减少</w:t>
      </w:r>
      <w:r w:rsidRPr="00DA4B41">
        <w:rPr>
          <w:rFonts w:asciiTheme="minorEastAsia" w:eastAsiaTheme="minorEastAsia" w:hAnsiTheme="minorEastAsia" w:hint="eastAsia"/>
          <w:sz w:val="24"/>
        </w:rPr>
        <w:t>11868.18</w:t>
      </w: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万元，下降</w:t>
      </w:r>
      <w:r w:rsidRPr="00DA4B41">
        <w:rPr>
          <w:rFonts w:asciiTheme="minorEastAsia" w:eastAsiaTheme="minorEastAsia" w:hAnsiTheme="minorEastAsia" w:hint="eastAsia"/>
          <w:sz w:val="24"/>
        </w:rPr>
        <w:t>92.88</w:t>
      </w: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（二）财政拨款支出决算结构情况（根据公开表格作表述）</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2020 </w:t>
      </w:r>
      <w:r w:rsidRPr="00DA4B41">
        <w:rPr>
          <w:rFonts w:asciiTheme="minorEastAsia" w:eastAsiaTheme="minorEastAsia" w:hAnsiTheme="minorEastAsia" w:hint="eastAsia"/>
          <w:sz w:val="24"/>
        </w:rPr>
        <w:t>年度财政拨款支出</w:t>
      </w:r>
      <w:r w:rsidRPr="00DA4B41">
        <w:rPr>
          <w:rFonts w:asciiTheme="minorEastAsia" w:eastAsiaTheme="minorEastAsia" w:hAnsiTheme="minorEastAsia" w:hint="eastAsia"/>
          <w:sz w:val="24"/>
        </w:rPr>
        <w:t xml:space="preserve"> 24645.58 </w:t>
      </w:r>
      <w:r w:rsidRPr="00DA4B41">
        <w:rPr>
          <w:rFonts w:asciiTheme="minorEastAsia" w:eastAsiaTheme="minorEastAsia" w:hAnsiTheme="minorEastAsia" w:hint="eastAsia"/>
          <w:sz w:val="24"/>
        </w:rPr>
        <w:t>万元，主要用于以下方面：</w:t>
      </w:r>
      <w:r w:rsidRPr="00DA4B41">
        <w:rPr>
          <w:rFonts w:asciiTheme="minorEastAsia" w:eastAsiaTheme="minorEastAsia" w:hAnsiTheme="minorEastAsia" w:hint="eastAsia"/>
          <w:sz w:val="24"/>
        </w:rPr>
        <w:t>卫生健康</w:t>
      </w:r>
      <w:r w:rsidRPr="00DA4B41">
        <w:rPr>
          <w:rFonts w:asciiTheme="minorEastAsia" w:eastAsiaTheme="minorEastAsia" w:hAnsiTheme="minorEastAsia" w:hint="eastAsia"/>
          <w:sz w:val="24"/>
        </w:rPr>
        <w:t>（类）支出</w:t>
      </w:r>
      <w:r w:rsidRPr="00DA4B41">
        <w:rPr>
          <w:rFonts w:asciiTheme="minorEastAsia" w:eastAsiaTheme="minorEastAsia" w:hAnsiTheme="minorEastAsia" w:hint="eastAsia"/>
          <w:sz w:val="24"/>
        </w:rPr>
        <w:t xml:space="preserve"> 1723.2</w:t>
      </w:r>
      <w:r w:rsidRPr="00DA4B41">
        <w:rPr>
          <w:rFonts w:asciiTheme="minorEastAsia" w:eastAsiaTheme="minorEastAsia" w:hAnsiTheme="minorEastAsia" w:hint="eastAsia"/>
          <w:sz w:val="24"/>
        </w:rPr>
        <w:t>万元，占</w:t>
      </w:r>
      <w:r w:rsidRPr="00DA4B41">
        <w:rPr>
          <w:rFonts w:asciiTheme="minorEastAsia" w:eastAsiaTheme="minorEastAsia" w:hAnsiTheme="minorEastAsia" w:hint="eastAsia"/>
          <w:sz w:val="24"/>
        </w:rPr>
        <w:t>6.99</w:t>
      </w: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抗疫特别国债安排的支出</w:t>
      </w:r>
      <w:r w:rsidRPr="00DA4B41">
        <w:rPr>
          <w:rFonts w:asciiTheme="minorEastAsia" w:eastAsiaTheme="minorEastAsia" w:hAnsiTheme="minorEastAsia" w:hint="eastAsia"/>
          <w:sz w:val="24"/>
        </w:rPr>
        <w:t>2800</w:t>
      </w:r>
      <w:r w:rsidRPr="00DA4B41">
        <w:rPr>
          <w:rFonts w:asciiTheme="minorEastAsia" w:eastAsiaTheme="minorEastAsia" w:hAnsiTheme="minorEastAsia" w:hint="eastAsia"/>
          <w:sz w:val="24"/>
        </w:rPr>
        <w:t>万元，占</w:t>
      </w:r>
      <w:r w:rsidRPr="00DA4B41">
        <w:rPr>
          <w:rFonts w:asciiTheme="minorEastAsia" w:eastAsiaTheme="minorEastAsia" w:hAnsiTheme="minorEastAsia" w:hint="eastAsia"/>
          <w:sz w:val="24"/>
        </w:rPr>
        <w:t>11.36</w:t>
      </w: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；科学技术（类）</w:t>
      </w: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支出</w:t>
      </w:r>
      <w:r w:rsidRPr="00DA4B41">
        <w:rPr>
          <w:rFonts w:asciiTheme="minorEastAsia" w:eastAsiaTheme="minorEastAsia" w:hAnsiTheme="minorEastAsia" w:hint="eastAsia"/>
          <w:sz w:val="24"/>
        </w:rPr>
        <w:t>59.82</w:t>
      </w:r>
      <w:r w:rsidRPr="00DA4B41">
        <w:rPr>
          <w:rFonts w:asciiTheme="minorEastAsia" w:eastAsiaTheme="minorEastAsia" w:hAnsiTheme="minorEastAsia" w:hint="eastAsia"/>
          <w:sz w:val="24"/>
        </w:rPr>
        <w:t>万元，占</w:t>
      </w:r>
      <w:r w:rsidRPr="00DA4B41">
        <w:rPr>
          <w:rFonts w:asciiTheme="minorEastAsia" w:eastAsiaTheme="minorEastAsia" w:hAnsiTheme="minorEastAsia" w:hint="eastAsia"/>
          <w:sz w:val="24"/>
        </w:rPr>
        <w:t>0.24</w:t>
      </w: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；住房保障（类）支出</w:t>
      </w:r>
      <w:r w:rsidRPr="00DA4B41">
        <w:rPr>
          <w:rFonts w:asciiTheme="minorEastAsia" w:eastAsiaTheme="minorEastAsia" w:hAnsiTheme="minorEastAsia" w:hint="eastAsia"/>
          <w:sz w:val="24"/>
        </w:rPr>
        <w:t>4.97</w:t>
      </w:r>
      <w:r w:rsidRPr="00DA4B41">
        <w:rPr>
          <w:rFonts w:asciiTheme="minorEastAsia" w:eastAsiaTheme="minorEastAsia" w:hAnsiTheme="minorEastAsia" w:hint="eastAsia"/>
          <w:sz w:val="24"/>
        </w:rPr>
        <w:t>万元，占</w:t>
      </w: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0.02</w:t>
      </w: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其他支出</w:t>
      </w:r>
      <w:r w:rsidRPr="00DA4B41">
        <w:rPr>
          <w:rFonts w:asciiTheme="minorEastAsia" w:eastAsiaTheme="minorEastAsia" w:hAnsiTheme="minorEastAsia" w:hint="eastAsia"/>
          <w:sz w:val="24"/>
        </w:rPr>
        <w:t>（地方债项目）</w:t>
      </w:r>
      <w:r w:rsidRPr="00DA4B41">
        <w:rPr>
          <w:rFonts w:asciiTheme="minorEastAsia" w:eastAsiaTheme="minorEastAsia" w:hAnsiTheme="minorEastAsia" w:hint="eastAsia"/>
          <w:sz w:val="24"/>
        </w:rPr>
        <w:t>20000</w:t>
      </w:r>
      <w:r w:rsidRPr="00DA4B41">
        <w:rPr>
          <w:rFonts w:asciiTheme="minorEastAsia" w:eastAsiaTheme="minorEastAsia" w:hAnsiTheme="minorEastAsia" w:hint="eastAsia"/>
          <w:sz w:val="24"/>
        </w:rPr>
        <w:t>万元，占</w:t>
      </w:r>
      <w:r w:rsidRPr="00DA4B41">
        <w:rPr>
          <w:rFonts w:asciiTheme="minorEastAsia" w:eastAsiaTheme="minorEastAsia" w:hAnsiTheme="minorEastAsia" w:hint="eastAsia"/>
          <w:sz w:val="24"/>
        </w:rPr>
        <w:t>81.15</w:t>
      </w: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（三）财政拨款支出决算具体情况</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2020 </w:t>
      </w:r>
      <w:r w:rsidRPr="00DA4B41">
        <w:rPr>
          <w:rFonts w:asciiTheme="minorEastAsia" w:eastAsiaTheme="minorEastAsia" w:hAnsiTheme="minorEastAsia" w:hint="eastAsia"/>
          <w:sz w:val="24"/>
        </w:rPr>
        <w:t>年度财政拨款支出年初预算为</w:t>
      </w:r>
      <w:r w:rsidRPr="00DA4B41">
        <w:rPr>
          <w:rFonts w:asciiTheme="minorEastAsia" w:eastAsiaTheme="minorEastAsia" w:hAnsiTheme="minorEastAsia" w:hint="eastAsia"/>
          <w:sz w:val="24"/>
        </w:rPr>
        <w:t>156.33</w:t>
      </w:r>
      <w:r w:rsidRPr="00DA4B41">
        <w:rPr>
          <w:rFonts w:asciiTheme="minorEastAsia" w:eastAsiaTheme="minorEastAsia" w:hAnsiTheme="minorEastAsia" w:hint="eastAsia"/>
          <w:sz w:val="24"/>
        </w:rPr>
        <w:t>万元，支出决算为</w:t>
      </w:r>
      <w:r w:rsidRPr="00DA4B41">
        <w:rPr>
          <w:rFonts w:asciiTheme="minorEastAsia" w:eastAsiaTheme="minorEastAsia" w:hAnsiTheme="minorEastAsia" w:hint="eastAsia"/>
          <w:sz w:val="24"/>
        </w:rPr>
        <w:t>24645.58</w:t>
      </w:r>
      <w:r w:rsidRPr="00DA4B41">
        <w:rPr>
          <w:rFonts w:asciiTheme="minorEastAsia" w:eastAsiaTheme="minorEastAsia" w:hAnsiTheme="minorEastAsia" w:hint="eastAsia"/>
          <w:sz w:val="24"/>
        </w:rPr>
        <w:t>万元</w:t>
      </w:r>
      <w:r w:rsidRPr="00DA4B41">
        <w:rPr>
          <w:rFonts w:asciiTheme="minorEastAsia" w:eastAsiaTheme="minorEastAsia" w:hAnsiTheme="minorEastAsia" w:hint="eastAsia"/>
          <w:sz w:val="24"/>
        </w:rPr>
        <w:t>，完成年初预算的</w:t>
      </w: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15765.10</w:t>
      </w: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。决算数大于预算数的主要原因：一是年中追加安排财政拨款支出预算，涉及项目有</w:t>
      </w:r>
      <w:r w:rsidRPr="00DA4B41">
        <w:rPr>
          <w:rFonts w:asciiTheme="minorEastAsia" w:eastAsiaTheme="minorEastAsia" w:hAnsiTheme="minorEastAsia" w:hint="eastAsia"/>
          <w:sz w:val="24"/>
        </w:rPr>
        <w:t>其他政府性基金及对应专项债务收入安排的支出</w:t>
      </w:r>
      <w:r w:rsidRPr="00DA4B41">
        <w:rPr>
          <w:rFonts w:asciiTheme="minorEastAsia" w:eastAsiaTheme="minorEastAsia" w:hAnsiTheme="minorEastAsia" w:hint="eastAsia"/>
          <w:sz w:val="24"/>
        </w:rPr>
        <w:lastRenderedPageBreak/>
        <w:t>20000</w:t>
      </w:r>
      <w:r w:rsidRPr="00DA4B41">
        <w:rPr>
          <w:rFonts w:asciiTheme="minorEastAsia" w:eastAsiaTheme="minorEastAsia" w:hAnsiTheme="minorEastAsia" w:hint="eastAsia"/>
          <w:sz w:val="24"/>
        </w:rPr>
        <w:t>万元、抗疫特别国债安排的支出</w:t>
      </w:r>
      <w:r w:rsidRPr="00DA4B41">
        <w:rPr>
          <w:rFonts w:asciiTheme="minorEastAsia" w:eastAsiaTheme="minorEastAsia" w:hAnsiTheme="minorEastAsia" w:hint="eastAsia"/>
          <w:sz w:val="24"/>
        </w:rPr>
        <w:t>2800</w:t>
      </w:r>
      <w:r w:rsidRPr="00DA4B41">
        <w:rPr>
          <w:rFonts w:asciiTheme="minorEastAsia" w:eastAsiaTheme="minorEastAsia" w:hAnsiTheme="minorEastAsia" w:hint="eastAsia"/>
          <w:sz w:val="24"/>
        </w:rPr>
        <w:t>万元、卫生健康支出</w:t>
      </w:r>
      <w:r w:rsidRPr="00DA4B41">
        <w:rPr>
          <w:rFonts w:asciiTheme="minorEastAsia" w:eastAsiaTheme="minorEastAsia" w:hAnsiTheme="minorEastAsia" w:hint="eastAsia"/>
          <w:sz w:val="24"/>
        </w:rPr>
        <w:t>1723.20</w:t>
      </w:r>
      <w:r w:rsidRPr="00DA4B41">
        <w:rPr>
          <w:rFonts w:asciiTheme="minorEastAsia" w:eastAsiaTheme="minorEastAsia" w:hAnsiTheme="minorEastAsia" w:hint="eastAsia"/>
          <w:sz w:val="24"/>
        </w:rPr>
        <w:t>万元</w:t>
      </w:r>
      <w:r w:rsidRPr="00DA4B41">
        <w:rPr>
          <w:rFonts w:asciiTheme="minorEastAsia" w:eastAsiaTheme="minorEastAsia" w:hAnsiTheme="minorEastAsia" w:hint="eastAsia"/>
          <w:sz w:val="24"/>
        </w:rPr>
        <w:t>。</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六、</w:t>
      </w:r>
      <w:r w:rsidRPr="00DA4B41">
        <w:rPr>
          <w:rFonts w:asciiTheme="minorEastAsia" w:eastAsiaTheme="minorEastAsia" w:hAnsiTheme="minorEastAsia" w:hint="eastAsia"/>
          <w:sz w:val="24"/>
        </w:rPr>
        <w:t>2020</w:t>
      </w:r>
      <w:r w:rsidRPr="00DA4B41">
        <w:rPr>
          <w:rFonts w:asciiTheme="minorEastAsia" w:eastAsiaTheme="minorEastAsia" w:hAnsiTheme="minorEastAsia" w:hint="eastAsia"/>
          <w:sz w:val="24"/>
        </w:rPr>
        <w:t>年度一般公共预算财政拨款基本支出决算情况（根据实际情况作表述</w:t>
      </w:r>
      <w:r w:rsidRPr="00DA4B41">
        <w:rPr>
          <w:rFonts w:asciiTheme="minorEastAsia" w:eastAsiaTheme="minorEastAsia" w:hAnsiTheme="minorEastAsia" w:hint="eastAsia"/>
          <w:sz w:val="24"/>
        </w:rPr>
        <w:t> </w:t>
      </w:r>
      <w:r w:rsidRPr="00DA4B41">
        <w:rPr>
          <w:rFonts w:asciiTheme="minorEastAsia" w:eastAsiaTheme="minorEastAsia" w:hAnsiTheme="minorEastAsia" w:hint="eastAsia"/>
          <w:sz w:val="24"/>
        </w:rPr>
        <w:t>）</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2020</w:t>
      </w:r>
      <w:r w:rsidRPr="00DA4B41">
        <w:rPr>
          <w:rFonts w:asciiTheme="minorEastAsia" w:eastAsiaTheme="minorEastAsia" w:hAnsiTheme="minorEastAsia" w:hint="eastAsia"/>
          <w:sz w:val="24"/>
        </w:rPr>
        <w:t>年度财政拨款基本支出</w:t>
      </w:r>
      <w:r w:rsidRPr="00DA4B41">
        <w:rPr>
          <w:rFonts w:asciiTheme="minorEastAsia" w:eastAsiaTheme="minorEastAsia" w:hAnsiTheme="minorEastAsia" w:hint="eastAsia"/>
          <w:sz w:val="24"/>
        </w:rPr>
        <w:t>178.67</w:t>
      </w:r>
      <w:r w:rsidRPr="00DA4B41">
        <w:rPr>
          <w:rFonts w:asciiTheme="minorEastAsia" w:eastAsiaTheme="minorEastAsia" w:hAnsiTheme="minorEastAsia" w:hint="eastAsia"/>
          <w:sz w:val="24"/>
        </w:rPr>
        <w:t>万元，其中：</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人员经费</w:t>
      </w:r>
      <w:r w:rsidRPr="00DA4B41">
        <w:rPr>
          <w:rFonts w:asciiTheme="minorEastAsia" w:eastAsiaTheme="minorEastAsia" w:hAnsiTheme="minorEastAsia" w:hint="eastAsia"/>
          <w:sz w:val="24"/>
        </w:rPr>
        <w:t>178.67</w:t>
      </w:r>
      <w:r w:rsidRPr="00DA4B41">
        <w:rPr>
          <w:rFonts w:asciiTheme="minorEastAsia" w:eastAsiaTheme="minorEastAsia" w:hAnsiTheme="minorEastAsia" w:hint="eastAsia"/>
          <w:sz w:val="24"/>
        </w:rPr>
        <w:t>万元，主要包括：</w:t>
      </w:r>
      <w:r w:rsidRPr="00DA4B41">
        <w:rPr>
          <w:rFonts w:asciiTheme="minorEastAsia" w:eastAsiaTheme="minorEastAsia" w:hAnsiTheme="minorEastAsia" w:hint="eastAsia"/>
          <w:sz w:val="24"/>
        </w:rPr>
        <w:t>退休费</w:t>
      </w:r>
      <w:r w:rsidRPr="00DA4B41">
        <w:rPr>
          <w:rFonts w:asciiTheme="minorEastAsia" w:eastAsiaTheme="minorEastAsia" w:hAnsiTheme="minorEastAsia" w:hint="eastAsia"/>
          <w:sz w:val="24"/>
        </w:rPr>
        <w:t>113.32</w:t>
      </w:r>
      <w:r w:rsidRPr="00DA4B41">
        <w:rPr>
          <w:rFonts w:asciiTheme="minorEastAsia" w:eastAsiaTheme="minorEastAsia" w:hAnsiTheme="minorEastAsia" w:hint="eastAsia"/>
          <w:sz w:val="24"/>
        </w:rPr>
        <w:t>万元、</w:t>
      </w:r>
      <w:r w:rsidRPr="00DA4B41">
        <w:rPr>
          <w:rFonts w:asciiTheme="minorEastAsia" w:eastAsiaTheme="minorEastAsia" w:hAnsiTheme="minorEastAsia" w:hint="eastAsia"/>
          <w:sz w:val="24"/>
        </w:rPr>
        <w:t>基本工资</w:t>
      </w:r>
      <w:r w:rsidRPr="00DA4B41">
        <w:rPr>
          <w:rFonts w:asciiTheme="minorEastAsia" w:eastAsiaTheme="minorEastAsia" w:hAnsiTheme="minorEastAsia" w:hint="eastAsia"/>
          <w:sz w:val="24"/>
        </w:rPr>
        <w:t>40.61</w:t>
      </w:r>
      <w:r w:rsidRPr="00DA4B41">
        <w:rPr>
          <w:rFonts w:asciiTheme="minorEastAsia" w:eastAsiaTheme="minorEastAsia" w:hAnsiTheme="minorEastAsia" w:hint="eastAsia"/>
          <w:sz w:val="24"/>
        </w:rPr>
        <w:t>万元</w:t>
      </w:r>
      <w:r w:rsidRPr="00DA4B41">
        <w:rPr>
          <w:rFonts w:asciiTheme="minorEastAsia" w:eastAsiaTheme="minorEastAsia" w:hAnsiTheme="minorEastAsia" w:hint="eastAsia"/>
          <w:sz w:val="24"/>
        </w:rPr>
        <w:t>、津贴补贴</w:t>
      </w:r>
      <w:r w:rsidRPr="00DA4B41">
        <w:rPr>
          <w:rFonts w:asciiTheme="minorEastAsia" w:eastAsiaTheme="minorEastAsia" w:hAnsiTheme="minorEastAsia" w:hint="eastAsia"/>
          <w:sz w:val="24"/>
        </w:rPr>
        <w:t>1.93</w:t>
      </w:r>
      <w:r w:rsidRPr="00DA4B41">
        <w:rPr>
          <w:rFonts w:asciiTheme="minorEastAsia" w:eastAsiaTheme="minorEastAsia" w:hAnsiTheme="minorEastAsia" w:hint="eastAsia"/>
          <w:sz w:val="24"/>
        </w:rPr>
        <w:t>万元</w:t>
      </w: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奖金</w:t>
      </w:r>
      <w:r w:rsidRPr="00DA4B41">
        <w:rPr>
          <w:rFonts w:asciiTheme="minorEastAsia" w:eastAsiaTheme="minorEastAsia" w:hAnsiTheme="minorEastAsia" w:hint="eastAsia"/>
          <w:sz w:val="24"/>
        </w:rPr>
        <w:t>0.15</w:t>
      </w:r>
      <w:r w:rsidRPr="00DA4B41">
        <w:rPr>
          <w:rFonts w:asciiTheme="minorEastAsia" w:eastAsiaTheme="minorEastAsia" w:hAnsiTheme="minorEastAsia" w:hint="eastAsia"/>
          <w:sz w:val="24"/>
        </w:rPr>
        <w:t>万元</w:t>
      </w:r>
      <w:r w:rsidRPr="00DA4B41">
        <w:rPr>
          <w:rFonts w:asciiTheme="minorEastAsia" w:eastAsiaTheme="minorEastAsia" w:hAnsiTheme="minorEastAsia" w:hint="eastAsia"/>
          <w:sz w:val="24"/>
        </w:rPr>
        <w:t>、机关事业单位基本养老保险缴费</w:t>
      </w:r>
      <w:r w:rsidRPr="00DA4B41">
        <w:rPr>
          <w:rFonts w:asciiTheme="minorEastAsia" w:eastAsiaTheme="minorEastAsia" w:hAnsiTheme="minorEastAsia" w:hint="eastAsia"/>
          <w:sz w:val="24"/>
        </w:rPr>
        <w:t>5.27</w:t>
      </w:r>
      <w:r w:rsidRPr="00DA4B41">
        <w:rPr>
          <w:rFonts w:asciiTheme="minorEastAsia" w:eastAsiaTheme="minorEastAsia" w:hAnsiTheme="minorEastAsia" w:hint="eastAsia"/>
          <w:sz w:val="24"/>
        </w:rPr>
        <w:t>万元</w:t>
      </w:r>
      <w:r w:rsidRPr="00DA4B41">
        <w:rPr>
          <w:rFonts w:asciiTheme="minorEastAsia" w:eastAsiaTheme="minorEastAsia" w:hAnsiTheme="minorEastAsia" w:hint="eastAsia"/>
          <w:sz w:val="24"/>
        </w:rPr>
        <w:t>、职业年金缴费</w:t>
      </w:r>
      <w:r w:rsidRPr="00DA4B41">
        <w:rPr>
          <w:rFonts w:asciiTheme="minorEastAsia" w:eastAsiaTheme="minorEastAsia" w:hAnsiTheme="minorEastAsia" w:hint="eastAsia"/>
          <w:sz w:val="24"/>
        </w:rPr>
        <w:t>3.25</w:t>
      </w:r>
      <w:r w:rsidRPr="00DA4B41">
        <w:rPr>
          <w:rFonts w:asciiTheme="minorEastAsia" w:eastAsiaTheme="minorEastAsia" w:hAnsiTheme="minorEastAsia" w:hint="eastAsia"/>
          <w:sz w:val="24"/>
        </w:rPr>
        <w:t>万元</w:t>
      </w:r>
      <w:r w:rsidRPr="00DA4B41">
        <w:rPr>
          <w:rFonts w:asciiTheme="minorEastAsia" w:eastAsiaTheme="minorEastAsia" w:hAnsiTheme="minorEastAsia" w:hint="eastAsia"/>
          <w:sz w:val="24"/>
        </w:rPr>
        <w:t>、住房公积金</w:t>
      </w:r>
      <w:r w:rsidRPr="00DA4B41">
        <w:rPr>
          <w:rFonts w:asciiTheme="minorEastAsia" w:eastAsiaTheme="minorEastAsia" w:hAnsiTheme="minorEastAsia" w:hint="eastAsia"/>
          <w:sz w:val="24"/>
        </w:rPr>
        <w:t>4.97</w:t>
      </w:r>
      <w:r w:rsidRPr="00DA4B41">
        <w:rPr>
          <w:rFonts w:asciiTheme="minorEastAsia" w:eastAsiaTheme="minorEastAsia" w:hAnsiTheme="minorEastAsia" w:hint="eastAsia"/>
          <w:sz w:val="24"/>
        </w:rPr>
        <w:t>万元</w:t>
      </w:r>
      <w:r w:rsidRPr="00DA4B41">
        <w:rPr>
          <w:rFonts w:asciiTheme="minorEastAsia" w:eastAsiaTheme="minorEastAsia" w:hAnsiTheme="minorEastAsia" w:hint="eastAsia"/>
          <w:sz w:val="24"/>
        </w:rPr>
        <w:t>；</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公用经费</w:t>
      </w:r>
      <w:r w:rsidRPr="00DA4B41">
        <w:rPr>
          <w:rFonts w:asciiTheme="minorEastAsia" w:eastAsiaTheme="minorEastAsia" w:hAnsiTheme="minorEastAsia" w:hint="eastAsia"/>
          <w:sz w:val="24"/>
        </w:rPr>
        <w:t>43.02</w:t>
      </w:r>
      <w:r w:rsidRPr="00DA4B41">
        <w:rPr>
          <w:rFonts w:asciiTheme="minorEastAsia" w:eastAsiaTheme="minorEastAsia" w:hAnsiTheme="minorEastAsia" w:hint="eastAsia"/>
          <w:sz w:val="24"/>
        </w:rPr>
        <w:t>万元，主要</w:t>
      </w: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包括：办公费</w:t>
      </w:r>
      <w:r w:rsidRPr="00DA4B41">
        <w:rPr>
          <w:rFonts w:asciiTheme="minorEastAsia" w:eastAsiaTheme="minorEastAsia" w:hAnsiTheme="minorEastAsia" w:hint="eastAsia"/>
          <w:sz w:val="24"/>
        </w:rPr>
        <w:t>2.95</w:t>
      </w:r>
      <w:r w:rsidRPr="00DA4B41">
        <w:rPr>
          <w:rFonts w:asciiTheme="minorEastAsia" w:eastAsiaTheme="minorEastAsia" w:hAnsiTheme="minorEastAsia" w:hint="eastAsia"/>
          <w:sz w:val="24"/>
        </w:rPr>
        <w:t>万元</w:t>
      </w:r>
      <w:r w:rsidRPr="00DA4B41">
        <w:rPr>
          <w:rFonts w:asciiTheme="minorEastAsia" w:eastAsiaTheme="minorEastAsia" w:hAnsiTheme="minorEastAsia" w:hint="eastAsia"/>
          <w:sz w:val="24"/>
        </w:rPr>
        <w:t>、差旅费</w:t>
      </w:r>
      <w:r w:rsidRPr="00DA4B41">
        <w:rPr>
          <w:rFonts w:asciiTheme="minorEastAsia" w:eastAsiaTheme="minorEastAsia" w:hAnsiTheme="minorEastAsia" w:hint="eastAsia"/>
          <w:sz w:val="24"/>
        </w:rPr>
        <w:t>3.30</w:t>
      </w:r>
      <w:r w:rsidRPr="00DA4B41">
        <w:rPr>
          <w:rFonts w:asciiTheme="minorEastAsia" w:eastAsiaTheme="minorEastAsia" w:hAnsiTheme="minorEastAsia" w:hint="eastAsia"/>
          <w:sz w:val="24"/>
        </w:rPr>
        <w:t>万元</w:t>
      </w:r>
      <w:r w:rsidRPr="00DA4B41">
        <w:rPr>
          <w:rFonts w:asciiTheme="minorEastAsia" w:eastAsiaTheme="minorEastAsia" w:hAnsiTheme="minorEastAsia" w:hint="eastAsia"/>
          <w:sz w:val="24"/>
        </w:rPr>
        <w:t>、公务接待费</w:t>
      </w:r>
      <w:r w:rsidRPr="00DA4B41">
        <w:rPr>
          <w:rFonts w:asciiTheme="minorEastAsia" w:eastAsiaTheme="minorEastAsia" w:hAnsiTheme="minorEastAsia" w:hint="eastAsia"/>
          <w:sz w:val="24"/>
        </w:rPr>
        <w:t>0.35</w:t>
      </w:r>
      <w:r w:rsidRPr="00DA4B41">
        <w:rPr>
          <w:rFonts w:asciiTheme="minorEastAsia" w:eastAsiaTheme="minorEastAsia" w:hAnsiTheme="minorEastAsia" w:hint="eastAsia"/>
          <w:sz w:val="24"/>
        </w:rPr>
        <w:t>万元</w:t>
      </w:r>
      <w:r w:rsidRPr="00DA4B41">
        <w:rPr>
          <w:rFonts w:asciiTheme="minorEastAsia" w:eastAsiaTheme="minorEastAsia" w:hAnsiTheme="minorEastAsia" w:hint="eastAsia"/>
          <w:sz w:val="24"/>
        </w:rPr>
        <w:t>、福利费</w:t>
      </w:r>
      <w:r w:rsidRPr="00DA4B41">
        <w:rPr>
          <w:rFonts w:asciiTheme="minorEastAsia" w:eastAsiaTheme="minorEastAsia" w:hAnsiTheme="minorEastAsia" w:hint="eastAsia"/>
          <w:sz w:val="24"/>
        </w:rPr>
        <w:t>28.24</w:t>
      </w:r>
      <w:r w:rsidRPr="00DA4B41">
        <w:rPr>
          <w:rFonts w:asciiTheme="minorEastAsia" w:eastAsiaTheme="minorEastAsia" w:hAnsiTheme="minorEastAsia" w:hint="eastAsia"/>
          <w:sz w:val="24"/>
        </w:rPr>
        <w:t>万元</w:t>
      </w:r>
      <w:r w:rsidRPr="00DA4B41">
        <w:rPr>
          <w:rFonts w:asciiTheme="minorEastAsia" w:eastAsiaTheme="minorEastAsia" w:hAnsiTheme="minorEastAsia" w:hint="eastAsia"/>
          <w:sz w:val="24"/>
        </w:rPr>
        <w:t>。</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七、</w:t>
      </w:r>
      <w:r w:rsidRPr="00DA4B41">
        <w:rPr>
          <w:rFonts w:asciiTheme="minorEastAsia" w:eastAsiaTheme="minorEastAsia" w:hAnsiTheme="minorEastAsia" w:hint="eastAsia"/>
          <w:sz w:val="24"/>
        </w:rPr>
        <w:t xml:space="preserve">2020 </w:t>
      </w:r>
      <w:r w:rsidRPr="00DA4B41">
        <w:rPr>
          <w:rFonts w:asciiTheme="minorEastAsia" w:eastAsiaTheme="minorEastAsia" w:hAnsiTheme="minorEastAsia" w:hint="eastAsia"/>
          <w:sz w:val="24"/>
        </w:rPr>
        <w:t>年度一般公共预算财政拨款“三公”</w:t>
      </w: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经费支出决算情况</w:t>
      </w: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（根据实际情况作表述</w:t>
      </w:r>
      <w:r w:rsidRPr="00DA4B41">
        <w:rPr>
          <w:rFonts w:asciiTheme="minorEastAsia" w:eastAsiaTheme="minorEastAsia" w:hAnsiTheme="minorEastAsia" w:hint="eastAsia"/>
          <w:sz w:val="24"/>
        </w:rPr>
        <w:t> </w:t>
      </w:r>
      <w:r w:rsidRPr="00DA4B41">
        <w:rPr>
          <w:rFonts w:asciiTheme="minorEastAsia" w:eastAsiaTheme="minorEastAsia" w:hAnsiTheme="minorEastAsia" w:hint="eastAsia"/>
          <w:sz w:val="24"/>
        </w:rPr>
        <w:t>）</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（一）“三公”经费财政拨款支出决算总体情况</w:t>
      </w:r>
      <w:r w:rsidRPr="00DA4B41">
        <w:rPr>
          <w:rFonts w:asciiTheme="minorEastAsia" w:eastAsiaTheme="minorEastAsia" w:hAnsiTheme="minorEastAsia" w:hint="eastAsia"/>
          <w:sz w:val="24"/>
        </w:rPr>
        <w:t xml:space="preserve"> </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2020 </w:t>
      </w:r>
      <w:r w:rsidRPr="00DA4B41">
        <w:rPr>
          <w:rFonts w:asciiTheme="minorEastAsia" w:eastAsiaTheme="minorEastAsia" w:hAnsiTheme="minorEastAsia" w:hint="eastAsia"/>
          <w:sz w:val="24"/>
        </w:rPr>
        <w:t>年度“三公”经费财政拨款支出预算为</w:t>
      </w:r>
      <w:r w:rsidRPr="00DA4B41">
        <w:rPr>
          <w:rFonts w:asciiTheme="minorEastAsia" w:eastAsiaTheme="minorEastAsia" w:hAnsiTheme="minorEastAsia" w:hint="eastAsia"/>
          <w:sz w:val="24"/>
        </w:rPr>
        <w:t>0.35</w:t>
      </w:r>
      <w:r w:rsidRPr="00DA4B41">
        <w:rPr>
          <w:rFonts w:asciiTheme="minorEastAsia" w:eastAsiaTheme="minorEastAsia" w:hAnsiTheme="minorEastAsia" w:hint="eastAsia"/>
          <w:sz w:val="24"/>
        </w:rPr>
        <w:t>万元，支出决算为</w:t>
      </w:r>
      <w:r w:rsidRPr="00DA4B41">
        <w:rPr>
          <w:rFonts w:asciiTheme="minorEastAsia" w:eastAsiaTheme="minorEastAsia" w:hAnsiTheme="minorEastAsia" w:hint="eastAsia"/>
          <w:sz w:val="24"/>
        </w:rPr>
        <w:t>0.35</w:t>
      </w:r>
      <w:r w:rsidRPr="00DA4B41">
        <w:rPr>
          <w:rFonts w:asciiTheme="minorEastAsia" w:eastAsiaTheme="minorEastAsia" w:hAnsiTheme="minorEastAsia" w:hint="eastAsia"/>
          <w:sz w:val="24"/>
        </w:rPr>
        <w:t>万元，完成预算的</w:t>
      </w:r>
      <w:r w:rsidRPr="00DA4B41">
        <w:rPr>
          <w:rFonts w:asciiTheme="minorEastAsia" w:eastAsiaTheme="minorEastAsia" w:hAnsiTheme="minorEastAsia" w:hint="eastAsia"/>
          <w:sz w:val="24"/>
        </w:rPr>
        <w:t>100</w:t>
      </w: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，其中：公务接待费支出决算为</w:t>
      </w:r>
      <w:r w:rsidRPr="00DA4B41">
        <w:rPr>
          <w:rFonts w:asciiTheme="minorEastAsia" w:eastAsiaTheme="minorEastAsia" w:hAnsiTheme="minorEastAsia" w:hint="eastAsia"/>
          <w:sz w:val="24"/>
        </w:rPr>
        <w:t>0.35</w:t>
      </w:r>
      <w:r w:rsidRPr="00DA4B41">
        <w:rPr>
          <w:rFonts w:asciiTheme="minorEastAsia" w:eastAsiaTheme="minorEastAsia" w:hAnsiTheme="minorEastAsia" w:hint="eastAsia"/>
          <w:sz w:val="24"/>
        </w:rPr>
        <w:t>万元，完成预算的</w:t>
      </w:r>
      <w:r w:rsidRPr="00DA4B41">
        <w:rPr>
          <w:rFonts w:asciiTheme="minorEastAsia" w:eastAsiaTheme="minorEastAsia" w:hAnsiTheme="minorEastAsia" w:hint="eastAsia"/>
          <w:sz w:val="24"/>
        </w:rPr>
        <w:t>1</w:t>
      </w:r>
      <w:r w:rsidRPr="00DA4B41">
        <w:rPr>
          <w:rFonts w:asciiTheme="minorEastAsia" w:eastAsiaTheme="minorEastAsia" w:hAnsiTheme="minorEastAsia" w:hint="eastAsia"/>
          <w:sz w:val="24"/>
        </w:rPr>
        <w:t>00</w:t>
      </w: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2020</w:t>
      </w:r>
      <w:r w:rsidRPr="00DA4B41">
        <w:rPr>
          <w:rFonts w:asciiTheme="minorEastAsia" w:eastAsiaTheme="minorEastAsia" w:hAnsiTheme="minorEastAsia" w:hint="eastAsia"/>
          <w:sz w:val="24"/>
        </w:rPr>
        <w:t>年度“三公”经费财政拨款支出决算数比</w:t>
      </w:r>
      <w:r w:rsidRPr="00DA4B41">
        <w:rPr>
          <w:rFonts w:asciiTheme="minorEastAsia" w:eastAsiaTheme="minorEastAsia" w:hAnsiTheme="minorEastAsia" w:hint="eastAsia"/>
          <w:sz w:val="24"/>
        </w:rPr>
        <w:t>2019</w:t>
      </w:r>
      <w:r w:rsidRPr="00DA4B41">
        <w:rPr>
          <w:rFonts w:asciiTheme="minorEastAsia" w:eastAsiaTheme="minorEastAsia" w:hAnsiTheme="minorEastAsia" w:hint="eastAsia"/>
          <w:sz w:val="24"/>
        </w:rPr>
        <w:t>年减少</w:t>
      </w:r>
      <w:r w:rsidRPr="00DA4B41">
        <w:rPr>
          <w:rFonts w:asciiTheme="minorEastAsia" w:eastAsiaTheme="minorEastAsia" w:hAnsiTheme="minorEastAsia" w:hint="eastAsia"/>
          <w:sz w:val="24"/>
        </w:rPr>
        <w:t>0.06</w:t>
      </w:r>
      <w:r w:rsidRPr="00DA4B41">
        <w:rPr>
          <w:rFonts w:asciiTheme="minorEastAsia" w:eastAsiaTheme="minorEastAsia" w:hAnsiTheme="minorEastAsia" w:hint="eastAsia"/>
          <w:sz w:val="24"/>
        </w:rPr>
        <w:t>万元，下降</w:t>
      </w:r>
      <w:r w:rsidRPr="00DA4B41">
        <w:rPr>
          <w:rFonts w:asciiTheme="minorEastAsia" w:eastAsiaTheme="minorEastAsia" w:hAnsiTheme="minorEastAsia" w:hint="eastAsia"/>
          <w:sz w:val="24"/>
        </w:rPr>
        <w:t>14.63</w:t>
      </w: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，其中：公务接待费支出决算减少</w:t>
      </w:r>
      <w:r w:rsidRPr="00DA4B41">
        <w:rPr>
          <w:rFonts w:asciiTheme="minorEastAsia" w:eastAsiaTheme="minorEastAsia" w:hAnsiTheme="minorEastAsia" w:hint="eastAsia"/>
          <w:sz w:val="24"/>
        </w:rPr>
        <w:t>0.06</w:t>
      </w:r>
      <w:r w:rsidRPr="00DA4B41">
        <w:rPr>
          <w:rFonts w:asciiTheme="minorEastAsia" w:eastAsiaTheme="minorEastAsia" w:hAnsiTheme="minorEastAsia" w:hint="eastAsia"/>
          <w:sz w:val="24"/>
        </w:rPr>
        <w:t>万元，下降</w:t>
      </w:r>
      <w:r w:rsidRPr="00DA4B41">
        <w:rPr>
          <w:rFonts w:asciiTheme="minorEastAsia" w:eastAsiaTheme="minorEastAsia" w:hAnsiTheme="minorEastAsia" w:hint="eastAsia"/>
          <w:sz w:val="24"/>
        </w:rPr>
        <w:t>14.63</w:t>
      </w: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公务接待费支出减少的主要原因是</w:t>
      </w:r>
      <w:r w:rsidRPr="00DA4B41">
        <w:rPr>
          <w:rFonts w:asciiTheme="minorEastAsia" w:eastAsiaTheme="minorEastAsia" w:hAnsiTheme="minorEastAsia" w:hint="eastAsia"/>
          <w:sz w:val="24"/>
        </w:rPr>
        <w:t>秉承厉行节约的理念</w:t>
      </w:r>
      <w:r w:rsidRPr="00DA4B41">
        <w:rPr>
          <w:rFonts w:asciiTheme="minorEastAsia" w:eastAsiaTheme="minorEastAsia" w:hAnsiTheme="minorEastAsia" w:hint="eastAsia"/>
          <w:sz w:val="24"/>
        </w:rPr>
        <w:t>。</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（二）“三公”经费财政拨款支出决算具体情况</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2020</w:t>
      </w:r>
      <w:r w:rsidRPr="00DA4B41">
        <w:rPr>
          <w:rFonts w:asciiTheme="minorEastAsia" w:eastAsiaTheme="minorEastAsia" w:hAnsiTheme="minorEastAsia" w:hint="eastAsia"/>
          <w:sz w:val="24"/>
        </w:rPr>
        <w:t>年度“三公”经费财政拨款支出决算中，因公出国（境）费支出决算</w:t>
      </w:r>
      <w:r w:rsidRPr="00DA4B41">
        <w:rPr>
          <w:rFonts w:asciiTheme="minorEastAsia" w:eastAsiaTheme="minorEastAsia" w:hAnsiTheme="minorEastAsia" w:hint="eastAsia"/>
          <w:sz w:val="24"/>
        </w:rPr>
        <w:t>0</w:t>
      </w:r>
      <w:r w:rsidRPr="00DA4B41">
        <w:rPr>
          <w:rFonts w:asciiTheme="minorEastAsia" w:eastAsiaTheme="minorEastAsia" w:hAnsiTheme="minorEastAsia" w:hint="eastAsia"/>
          <w:sz w:val="24"/>
        </w:rPr>
        <w:t>万元，占</w:t>
      </w:r>
      <w:r w:rsidRPr="00DA4B41">
        <w:rPr>
          <w:rFonts w:asciiTheme="minorEastAsia" w:eastAsiaTheme="minorEastAsia" w:hAnsiTheme="minorEastAsia" w:hint="eastAsia"/>
          <w:sz w:val="24"/>
        </w:rPr>
        <w:t>0</w:t>
      </w: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；公务用车购置及运行费</w:t>
      </w: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支出决算</w:t>
      </w:r>
      <w:r w:rsidRPr="00DA4B41">
        <w:rPr>
          <w:rFonts w:asciiTheme="minorEastAsia" w:eastAsiaTheme="minorEastAsia" w:hAnsiTheme="minorEastAsia" w:hint="eastAsia"/>
          <w:sz w:val="24"/>
        </w:rPr>
        <w:t>0</w:t>
      </w:r>
      <w:r w:rsidRPr="00DA4B41">
        <w:rPr>
          <w:rFonts w:asciiTheme="minorEastAsia" w:eastAsiaTheme="minorEastAsia" w:hAnsiTheme="minorEastAsia" w:hint="eastAsia"/>
          <w:sz w:val="24"/>
        </w:rPr>
        <w:t>万元，占</w:t>
      </w:r>
      <w:r w:rsidRPr="00DA4B41">
        <w:rPr>
          <w:rFonts w:asciiTheme="minorEastAsia" w:eastAsiaTheme="minorEastAsia" w:hAnsiTheme="minorEastAsia" w:hint="eastAsia"/>
          <w:sz w:val="24"/>
        </w:rPr>
        <w:t>0</w:t>
      </w: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；公务接待费支出决算</w:t>
      </w:r>
      <w:r w:rsidRPr="00DA4B41">
        <w:rPr>
          <w:rFonts w:asciiTheme="minorEastAsia" w:eastAsiaTheme="minorEastAsia" w:hAnsiTheme="minorEastAsia" w:hint="eastAsia"/>
          <w:sz w:val="24"/>
        </w:rPr>
        <w:t>0.35</w:t>
      </w: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万元，占</w:t>
      </w:r>
      <w:r w:rsidRPr="00DA4B41">
        <w:rPr>
          <w:rFonts w:asciiTheme="minorEastAsia" w:eastAsiaTheme="minorEastAsia" w:hAnsiTheme="minorEastAsia" w:hint="eastAsia"/>
          <w:sz w:val="24"/>
        </w:rPr>
        <w:t>100</w:t>
      </w: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。具体情况如下：</w:t>
      </w:r>
      <w:r w:rsidRPr="00DA4B41">
        <w:rPr>
          <w:rFonts w:asciiTheme="minorEastAsia" w:eastAsiaTheme="minorEastAsia" w:hAnsiTheme="minorEastAsia" w:hint="eastAsia"/>
          <w:sz w:val="24"/>
        </w:rPr>
        <w:t xml:space="preserve">  </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1.</w:t>
      </w:r>
      <w:r w:rsidRPr="00DA4B41">
        <w:rPr>
          <w:rFonts w:asciiTheme="minorEastAsia" w:eastAsiaTheme="minorEastAsia" w:hAnsiTheme="minorEastAsia" w:hint="eastAsia"/>
          <w:sz w:val="24"/>
        </w:rPr>
        <w:t>因公出国（境）费支出</w:t>
      </w:r>
      <w:r w:rsidRPr="00DA4B41">
        <w:rPr>
          <w:rFonts w:asciiTheme="minorEastAsia" w:eastAsiaTheme="minorEastAsia" w:hAnsiTheme="minorEastAsia" w:hint="eastAsia"/>
          <w:sz w:val="24"/>
        </w:rPr>
        <w:t>0</w:t>
      </w:r>
      <w:r w:rsidRPr="00DA4B41">
        <w:rPr>
          <w:rFonts w:asciiTheme="minorEastAsia" w:eastAsiaTheme="minorEastAsia" w:hAnsiTheme="minorEastAsia" w:hint="eastAsia"/>
          <w:sz w:val="24"/>
        </w:rPr>
        <w:t>万元。全年安排机关和所属单位因公出国</w:t>
      </w: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（境）团组</w:t>
      </w:r>
      <w:r w:rsidRPr="00DA4B41">
        <w:rPr>
          <w:rFonts w:asciiTheme="minorEastAsia" w:eastAsiaTheme="minorEastAsia" w:hAnsiTheme="minorEastAsia" w:hint="eastAsia"/>
          <w:sz w:val="24"/>
        </w:rPr>
        <w:t>0</w:t>
      </w:r>
      <w:r w:rsidRPr="00DA4B41">
        <w:rPr>
          <w:rFonts w:asciiTheme="minorEastAsia" w:eastAsiaTheme="minorEastAsia" w:hAnsiTheme="minorEastAsia" w:hint="eastAsia"/>
          <w:sz w:val="24"/>
        </w:rPr>
        <w:t>个，累计</w:t>
      </w:r>
      <w:r w:rsidRPr="00DA4B41">
        <w:rPr>
          <w:rFonts w:asciiTheme="minorEastAsia" w:eastAsiaTheme="minorEastAsia" w:hAnsiTheme="minorEastAsia" w:hint="eastAsia"/>
          <w:sz w:val="24"/>
        </w:rPr>
        <w:t>0</w:t>
      </w:r>
      <w:r w:rsidRPr="00DA4B41">
        <w:rPr>
          <w:rFonts w:asciiTheme="minorEastAsia" w:eastAsiaTheme="minorEastAsia" w:hAnsiTheme="minorEastAsia" w:hint="eastAsia"/>
          <w:sz w:val="24"/>
        </w:rPr>
        <w:t>人次（</w:t>
      </w:r>
      <w:r w:rsidRPr="00DA4B41">
        <w:rPr>
          <w:rFonts w:asciiTheme="minorEastAsia" w:eastAsiaTheme="minorEastAsia" w:hAnsiTheme="minorEastAsia" w:hint="eastAsia"/>
          <w:sz w:val="24"/>
        </w:rPr>
        <w:t>必须说明</w:t>
      </w:r>
      <w:r w:rsidRPr="00DA4B41">
        <w:rPr>
          <w:rFonts w:asciiTheme="minorEastAsia" w:eastAsiaTheme="minorEastAsia" w:hAnsiTheme="minorEastAsia" w:hint="eastAsia"/>
          <w:sz w:val="24"/>
        </w:rPr>
        <w:t>）。开支内容包括：</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（表述举例：文化、财经、教育交流与合作及会议支出</w:t>
      </w:r>
      <w:r w:rsidRPr="00DA4B41">
        <w:rPr>
          <w:rFonts w:asciiTheme="minorEastAsia" w:eastAsiaTheme="minorEastAsia" w:hAnsiTheme="minorEastAsia" w:hint="eastAsia"/>
          <w:sz w:val="24"/>
        </w:rPr>
        <w:t>0</w:t>
      </w:r>
      <w:r w:rsidRPr="00DA4B41">
        <w:rPr>
          <w:rFonts w:asciiTheme="minorEastAsia" w:eastAsiaTheme="minorEastAsia" w:hAnsiTheme="minorEastAsia" w:hint="eastAsia"/>
          <w:sz w:val="24"/>
        </w:rPr>
        <w:t>万元、境外业务培训支出</w:t>
      </w:r>
      <w:r w:rsidRPr="00DA4B41">
        <w:rPr>
          <w:rFonts w:asciiTheme="minorEastAsia" w:eastAsiaTheme="minorEastAsia" w:hAnsiTheme="minorEastAsia" w:hint="eastAsia"/>
          <w:sz w:val="24"/>
        </w:rPr>
        <w:t>0</w:t>
      </w:r>
      <w:r w:rsidRPr="00DA4B41">
        <w:rPr>
          <w:rFonts w:asciiTheme="minorEastAsia" w:eastAsiaTheme="minorEastAsia" w:hAnsiTheme="minorEastAsia" w:hint="eastAsia"/>
          <w:sz w:val="24"/>
        </w:rPr>
        <w:t>万元；忌以人名表述方式</w:t>
      </w: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 xml:space="preserve"> </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2.</w:t>
      </w:r>
      <w:r w:rsidRPr="00DA4B41">
        <w:rPr>
          <w:rFonts w:asciiTheme="minorEastAsia" w:eastAsiaTheme="minorEastAsia" w:hAnsiTheme="minorEastAsia" w:hint="eastAsia"/>
          <w:sz w:val="24"/>
        </w:rPr>
        <w:t>公务用车购置及运行费支出</w:t>
      </w:r>
      <w:r w:rsidRPr="00DA4B41">
        <w:rPr>
          <w:rFonts w:asciiTheme="minorEastAsia" w:eastAsiaTheme="minorEastAsia" w:hAnsiTheme="minorEastAsia" w:hint="eastAsia"/>
          <w:sz w:val="24"/>
        </w:rPr>
        <w:t>0</w:t>
      </w:r>
      <w:r w:rsidRPr="00DA4B41">
        <w:rPr>
          <w:rFonts w:asciiTheme="minorEastAsia" w:eastAsiaTheme="minorEastAsia" w:hAnsiTheme="minorEastAsia" w:hint="eastAsia"/>
          <w:sz w:val="24"/>
        </w:rPr>
        <w:t>万元。其中：</w:t>
      </w: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公务用车购置支出为</w:t>
      </w:r>
      <w:r w:rsidRPr="00DA4B41">
        <w:rPr>
          <w:rFonts w:asciiTheme="minorEastAsia" w:eastAsiaTheme="minorEastAsia" w:hAnsiTheme="minorEastAsia" w:hint="eastAsia"/>
          <w:sz w:val="24"/>
        </w:rPr>
        <w:t>0</w:t>
      </w:r>
      <w:r w:rsidRPr="00DA4B41">
        <w:rPr>
          <w:rFonts w:asciiTheme="minorEastAsia" w:eastAsiaTheme="minorEastAsia" w:hAnsiTheme="minorEastAsia" w:hint="eastAsia"/>
          <w:sz w:val="24"/>
        </w:rPr>
        <w:t>万元。公务用车运行支出</w:t>
      </w:r>
      <w:r w:rsidRPr="00DA4B41">
        <w:rPr>
          <w:rFonts w:asciiTheme="minorEastAsia" w:eastAsiaTheme="minorEastAsia" w:hAnsiTheme="minorEastAsia" w:hint="eastAsia"/>
          <w:sz w:val="24"/>
        </w:rPr>
        <w:t>0</w:t>
      </w:r>
      <w:r w:rsidRPr="00DA4B41">
        <w:rPr>
          <w:rFonts w:asciiTheme="minorEastAsia" w:eastAsiaTheme="minorEastAsia" w:hAnsiTheme="minorEastAsia" w:hint="eastAsia"/>
          <w:sz w:val="24"/>
        </w:rPr>
        <w:t>万元。</w:t>
      </w:r>
      <w:r w:rsidRPr="00DA4B41">
        <w:rPr>
          <w:rFonts w:asciiTheme="minorEastAsia" w:eastAsiaTheme="minorEastAsia" w:hAnsiTheme="minorEastAsia" w:hint="eastAsia"/>
          <w:sz w:val="24"/>
        </w:rPr>
        <w:t>0</w:t>
      </w:r>
      <w:r w:rsidRPr="00DA4B41">
        <w:rPr>
          <w:rFonts w:asciiTheme="minorEastAsia" w:eastAsiaTheme="minorEastAsia" w:hAnsiTheme="minorEastAsia" w:hint="eastAsia"/>
          <w:sz w:val="24"/>
        </w:rPr>
        <w:t>2020</w:t>
      </w:r>
      <w:r w:rsidRPr="00DA4B41">
        <w:rPr>
          <w:rFonts w:asciiTheme="minorEastAsia" w:eastAsiaTheme="minorEastAsia" w:hAnsiTheme="minorEastAsia" w:hint="eastAsia"/>
          <w:sz w:val="24"/>
        </w:rPr>
        <w:t>年，机关所属单位开支财政拨款的公务用车保有量为</w:t>
      </w:r>
      <w:r w:rsidRPr="00DA4B41">
        <w:rPr>
          <w:rFonts w:asciiTheme="minorEastAsia" w:eastAsiaTheme="minorEastAsia" w:hAnsiTheme="minorEastAsia" w:hint="eastAsia"/>
          <w:sz w:val="24"/>
        </w:rPr>
        <w:t>0</w:t>
      </w:r>
      <w:r w:rsidRPr="00DA4B41">
        <w:rPr>
          <w:rFonts w:asciiTheme="minorEastAsia" w:eastAsiaTheme="minorEastAsia" w:hAnsiTheme="minorEastAsia" w:hint="eastAsia"/>
          <w:sz w:val="24"/>
        </w:rPr>
        <w:t>辆（</w:t>
      </w:r>
      <w:r w:rsidRPr="00DA4B41">
        <w:rPr>
          <w:rFonts w:asciiTheme="minorEastAsia" w:eastAsiaTheme="minorEastAsia" w:hAnsiTheme="minorEastAsia" w:hint="eastAsia"/>
          <w:sz w:val="24"/>
        </w:rPr>
        <w:t>必须说明</w:t>
      </w:r>
      <w:r w:rsidRPr="00DA4B41">
        <w:rPr>
          <w:rFonts w:asciiTheme="minorEastAsia" w:eastAsiaTheme="minorEastAsia" w:hAnsiTheme="minorEastAsia" w:hint="eastAsia"/>
          <w:sz w:val="24"/>
        </w:rPr>
        <w:t>）。</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3.</w:t>
      </w:r>
      <w:r w:rsidRPr="00DA4B41">
        <w:rPr>
          <w:rFonts w:asciiTheme="minorEastAsia" w:eastAsiaTheme="minorEastAsia" w:hAnsiTheme="minorEastAsia" w:hint="eastAsia"/>
          <w:sz w:val="24"/>
        </w:rPr>
        <w:t>公务接待费支出</w:t>
      </w:r>
      <w:r w:rsidRPr="00DA4B41">
        <w:rPr>
          <w:rFonts w:asciiTheme="minorEastAsia" w:eastAsiaTheme="minorEastAsia" w:hAnsiTheme="minorEastAsia" w:hint="eastAsia"/>
          <w:sz w:val="24"/>
        </w:rPr>
        <w:t>0.35</w:t>
      </w:r>
      <w:r w:rsidRPr="00DA4B41">
        <w:rPr>
          <w:rFonts w:asciiTheme="minorEastAsia" w:eastAsiaTheme="minorEastAsia" w:hAnsiTheme="minorEastAsia" w:hint="eastAsia"/>
          <w:sz w:val="24"/>
        </w:rPr>
        <w:t>万元。其中：</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外宾接待支出</w:t>
      </w:r>
      <w:r w:rsidRPr="00DA4B41">
        <w:rPr>
          <w:rFonts w:asciiTheme="minorEastAsia" w:eastAsiaTheme="minorEastAsia" w:hAnsiTheme="minorEastAsia" w:hint="eastAsia"/>
          <w:sz w:val="24"/>
        </w:rPr>
        <w:t>0</w:t>
      </w:r>
      <w:r w:rsidRPr="00DA4B41">
        <w:rPr>
          <w:rFonts w:asciiTheme="minorEastAsia" w:eastAsiaTheme="minorEastAsia" w:hAnsiTheme="minorEastAsia" w:hint="eastAsia"/>
          <w:sz w:val="24"/>
        </w:rPr>
        <w:t>万元。</w:t>
      </w:r>
      <w:r w:rsidRPr="00DA4B41">
        <w:rPr>
          <w:rFonts w:asciiTheme="minorEastAsia" w:eastAsiaTheme="minorEastAsia" w:hAnsiTheme="minorEastAsia" w:hint="eastAsia"/>
          <w:sz w:val="24"/>
        </w:rPr>
        <w:t xml:space="preserve">2020 </w:t>
      </w:r>
      <w:r w:rsidRPr="00DA4B41">
        <w:rPr>
          <w:rFonts w:asciiTheme="minorEastAsia" w:eastAsiaTheme="minorEastAsia" w:hAnsiTheme="minorEastAsia" w:hint="eastAsia"/>
          <w:sz w:val="24"/>
        </w:rPr>
        <w:t>年共接待国（境）</w:t>
      </w:r>
      <w:r w:rsidRPr="00DA4B41">
        <w:rPr>
          <w:rFonts w:asciiTheme="minorEastAsia" w:eastAsiaTheme="minorEastAsia" w:hAnsiTheme="minorEastAsia" w:hint="eastAsia"/>
          <w:sz w:val="24"/>
        </w:rPr>
        <w:t>外来访团组</w:t>
      </w:r>
      <w:r w:rsidRPr="00DA4B41">
        <w:rPr>
          <w:rFonts w:asciiTheme="minorEastAsia" w:eastAsiaTheme="minorEastAsia" w:hAnsiTheme="minorEastAsia" w:hint="eastAsia"/>
          <w:sz w:val="24"/>
        </w:rPr>
        <w:t>0</w:t>
      </w:r>
      <w:r w:rsidRPr="00DA4B41">
        <w:rPr>
          <w:rFonts w:asciiTheme="minorEastAsia" w:eastAsiaTheme="minorEastAsia" w:hAnsiTheme="minorEastAsia" w:hint="eastAsia"/>
          <w:sz w:val="24"/>
        </w:rPr>
        <w:t>个、来访外宾</w:t>
      </w:r>
      <w:r w:rsidRPr="00DA4B41">
        <w:rPr>
          <w:rFonts w:asciiTheme="minorEastAsia" w:eastAsiaTheme="minorEastAsia" w:hAnsiTheme="minorEastAsia" w:hint="eastAsia"/>
          <w:sz w:val="24"/>
        </w:rPr>
        <w:lastRenderedPageBreak/>
        <w:t>0</w:t>
      </w:r>
      <w:r w:rsidRPr="00DA4B41">
        <w:rPr>
          <w:rFonts w:asciiTheme="minorEastAsia" w:eastAsiaTheme="minorEastAsia" w:hAnsiTheme="minorEastAsia" w:hint="eastAsia"/>
          <w:sz w:val="24"/>
        </w:rPr>
        <w:t>人次。（</w:t>
      </w:r>
      <w:r w:rsidRPr="00DA4B41">
        <w:rPr>
          <w:rFonts w:asciiTheme="minorEastAsia" w:eastAsiaTheme="minorEastAsia" w:hAnsiTheme="minorEastAsia" w:hint="eastAsia"/>
          <w:sz w:val="24"/>
        </w:rPr>
        <w:t>必须说明</w:t>
      </w:r>
      <w:r w:rsidRPr="00DA4B41">
        <w:rPr>
          <w:rFonts w:asciiTheme="minorEastAsia" w:eastAsiaTheme="minorEastAsia" w:hAnsiTheme="minorEastAsia" w:hint="eastAsia"/>
          <w:sz w:val="24"/>
        </w:rPr>
        <w:t>）</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国内公务接待支出</w:t>
      </w:r>
      <w:r w:rsidRPr="00DA4B41">
        <w:rPr>
          <w:rFonts w:asciiTheme="minorEastAsia" w:eastAsiaTheme="minorEastAsia" w:hAnsiTheme="minorEastAsia" w:hint="eastAsia"/>
          <w:sz w:val="24"/>
        </w:rPr>
        <w:t>0.35</w:t>
      </w:r>
      <w:r w:rsidRPr="00DA4B41">
        <w:rPr>
          <w:rFonts w:asciiTheme="minorEastAsia" w:eastAsiaTheme="minorEastAsia" w:hAnsiTheme="minorEastAsia" w:hint="eastAsia"/>
          <w:sz w:val="24"/>
        </w:rPr>
        <w:t>万元。主要用于</w:t>
      </w:r>
      <w:r w:rsidRPr="00DA4B41">
        <w:rPr>
          <w:rFonts w:asciiTheme="minorEastAsia" w:eastAsiaTheme="minorEastAsia" w:hAnsiTheme="minorEastAsia" w:hint="eastAsia"/>
          <w:sz w:val="24"/>
        </w:rPr>
        <w:t>接待专家</w:t>
      </w: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 xml:space="preserve">2020 </w:t>
      </w:r>
      <w:r w:rsidRPr="00DA4B41">
        <w:rPr>
          <w:rFonts w:asciiTheme="minorEastAsia" w:eastAsiaTheme="minorEastAsia" w:hAnsiTheme="minorEastAsia" w:hint="eastAsia"/>
          <w:sz w:val="24"/>
        </w:rPr>
        <w:t>年共接待国内来访团组</w:t>
      </w:r>
      <w:r w:rsidRPr="00DA4B41">
        <w:rPr>
          <w:rFonts w:asciiTheme="minorEastAsia" w:eastAsiaTheme="minorEastAsia" w:hAnsiTheme="minorEastAsia" w:hint="eastAsia"/>
          <w:sz w:val="24"/>
        </w:rPr>
        <w:t>5</w:t>
      </w:r>
      <w:r w:rsidRPr="00DA4B41">
        <w:rPr>
          <w:rFonts w:asciiTheme="minorEastAsia" w:eastAsiaTheme="minorEastAsia" w:hAnsiTheme="minorEastAsia" w:hint="eastAsia"/>
          <w:sz w:val="24"/>
        </w:rPr>
        <w:t>个</w:t>
      </w: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必须说明</w:t>
      </w:r>
      <w:r w:rsidRPr="00DA4B41">
        <w:rPr>
          <w:rFonts w:asciiTheme="minorEastAsia" w:eastAsiaTheme="minorEastAsia" w:hAnsiTheme="minorEastAsia" w:hint="eastAsia"/>
          <w:sz w:val="24"/>
        </w:rPr>
        <w:t>）</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八、</w:t>
      </w:r>
      <w:r w:rsidRPr="00DA4B41">
        <w:rPr>
          <w:rFonts w:asciiTheme="minorEastAsia" w:eastAsiaTheme="minorEastAsia" w:hAnsiTheme="minorEastAsia" w:hint="eastAsia"/>
          <w:sz w:val="24"/>
        </w:rPr>
        <w:t xml:space="preserve">2020 </w:t>
      </w:r>
      <w:r w:rsidRPr="00DA4B41">
        <w:rPr>
          <w:rFonts w:asciiTheme="minorEastAsia" w:eastAsiaTheme="minorEastAsia" w:hAnsiTheme="minorEastAsia" w:hint="eastAsia"/>
          <w:sz w:val="24"/>
        </w:rPr>
        <w:t>年度政府性基金预算财政拨款收入支出决算情况说明</w:t>
      </w: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（根据实际情况作表述</w:t>
      </w:r>
      <w:r w:rsidRPr="00DA4B41">
        <w:rPr>
          <w:rFonts w:asciiTheme="minorEastAsia" w:eastAsiaTheme="minorEastAsia" w:hAnsiTheme="minorEastAsia" w:hint="eastAsia"/>
          <w:sz w:val="24"/>
        </w:rPr>
        <w:t> </w:t>
      </w:r>
      <w:r w:rsidRPr="00DA4B41">
        <w:rPr>
          <w:rFonts w:asciiTheme="minorEastAsia" w:eastAsiaTheme="minorEastAsia" w:hAnsiTheme="minorEastAsia" w:hint="eastAsia"/>
          <w:sz w:val="24"/>
        </w:rPr>
        <w:t>）</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本部门</w:t>
      </w:r>
      <w:r w:rsidRPr="00DA4B41">
        <w:rPr>
          <w:rFonts w:asciiTheme="minorEastAsia" w:eastAsiaTheme="minorEastAsia" w:hAnsiTheme="minorEastAsia" w:hint="eastAsia"/>
          <w:sz w:val="24"/>
        </w:rPr>
        <w:t xml:space="preserve"> 2020</w:t>
      </w:r>
      <w:r w:rsidRPr="00DA4B41">
        <w:rPr>
          <w:rFonts w:asciiTheme="minorEastAsia" w:eastAsiaTheme="minorEastAsia" w:hAnsiTheme="minorEastAsia" w:hint="eastAsia"/>
          <w:sz w:val="24"/>
        </w:rPr>
        <w:t>年度政府基金预算财政拨款收、支总决算</w:t>
      </w: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22800</w:t>
      </w:r>
      <w:r w:rsidRPr="00DA4B41">
        <w:rPr>
          <w:rFonts w:asciiTheme="minorEastAsia" w:eastAsiaTheme="minorEastAsia" w:hAnsiTheme="minorEastAsia" w:hint="eastAsia"/>
          <w:sz w:val="24"/>
        </w:rPr>
        <w:t>万元、</w:t>
      </w:r>
      <w:r w:rsidRPr="00DA4B41">
        <w:rPr>
          <w:rFonts w:asciiTheme="minorEastAsia" w:eastAsiaTheme="minorEastAsia" w:hAnsiTheme="minorEastAsia" w:hint="eastAsia"/>
          <w:sz w:val="24"/>
        </w:rPr>
        <w:t>22800</w:t>
      </w:r>
      <w:r w:rsidRPr="00DA4B41">
        <w:rPr>
          <w:rFonts w:asciiTheme="minorEastAsia" w:eastAsiaTheme="minorEastAsia" w:hAnsiTheme="minorEastAsia" w:hint="eastAsia"/>
          <w:sz w:val="24"/>
        </w:rPr>
        <w:t>万元。与</w:t>
      </w:r>
      <w:r w:rsidRPr="00DA4B41">
        <w:rPr>
          <w:rFonts w:asciiTheme="minorEastAsia" w:eastAsiaTheme="minorEastAsia" w:hAnsiTheme="minorEastAsia" w:hint="eastAsia"/>
          <w:sz w:val="24"/>
        </w:rPr>
        <w:t xml:space="preserve"> 2019 </w:t>
      </w:r>
      <w:r w:rsidRPr="00DA4B41">
        <w:rPr>
          <w:rFonts w:asciiTheme="minorEastAsia" w:eastAsiaTheme="minorEastAsia" w:hAnsiTheme="minorEastAsia" w:hint="eastAsia"/>
          <w:sz w:val="24"/>
        </w:rPr>
        <w:t>年相比，收、支总计各增加</w:t>
      </w:r>
      <w:r w:rsidRPr="00DA4B41">
        <w:rPr>
          <w:rFonts w:asciiTheme="minorEastAsia" w:eastAsiaTheme="minorEastAsia" w:hAnsiTheme="minorEastAsia" w:hint="eastAsia"/>
          <w:sz w:val="24"/>
        </w:rPr>
        <w:t>12800</w:t>
      </w:r>
      <w:r w:rsidRPr="00DA4B41">
        <w:rPr>
          <w:rFonts w:asciiTheme="minorEastAsia" w:eastAsiaTheme="minorEastAsia" w:hAnsiTheme="minorEastAsia" w:hint="eastAsia"/>
          <w:sz w:val="24"/>
        </w:rPr>
        <w:t>万元，增长</w:t>
      </w:r>
      <w:r w:rsidRPr="00DA4B41">
        <w:rPr>
          <w:rFonts w:asciiTheme="minorEastAsia" w:eastAsiaTheme="minorEastAsia" w:hAnsiTheme="minorEastAsia" w:hint="eastAsia"/>
          <w:sz w:val="24"/>
        </w:rPr>
        <w:t>128</w:t>
      </w: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。其中，支出情况为：</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2020</w:t>
      </w:r>
      <w:r w:rsidRPr="00DA4B41">
        <w:rPr>
          <w:rFonts w:asciiTheme="minorEastAsia" w:eastAsiaTheme="minorEastAsia" w:hAnsiTheme="minorEastAsia" w:hint="eastAsia"/>
          <w:sz w:val="24"/>
        </w:rPr>
        <w:t>年基金拨款年初预算为</w:t>
      </w:r>
      <w:r w:rsidRPr="00DA4B41">
        <w:rPr>
          <w:rFonts w:asciiTheme="minorEastAsia" w:eastAsiaTheme="minorEastAsia" w:hAnsiTheme="minorEastAsia" w:hint="eastAsia"/>
          <w:sz w:val="24"/>
        </w:rPr>
        <w:t>22800</w:t>
      </w:r>
      <w:r w:rsidRPr="00DA4B41">
        <w:rPr>
          <w:rFonts w:asciiTheme="minorEastAsia" w:eastAsiaTheme="minorEastAsia" w:hAnsiTheme="minorEastAsia" w:hint="eastAsia"/>
          <w:sz w:val="24"/>
        </w:rPr>
        <w:t>万元，支出决算</w:t>
      </w:r>
      <w:r w:rsidRPr="00DA4B41">
        <w:rPr>
          <w:rFonts w:asciiTheme="minorEastAsia" w:eastAsiaTheme="minorEastAsia" w:hAnsiTheme="minorEastAsia" w:hint="eastAsia"/>
          <w:sz w:val="24"/>
        </w:rPr>
        <w:t>22800</w:t>
      </w:r>
      <w:r w:rsidRPr="00DA4B41">
        <w:rPr>
          <w:rFonts w:asciiTheme="minorEastAsia" w:eastAsiaTheme="minorEastAsia" w:hAnsiTheme="minorEastAsia" w:hint="eastAsia"/>
          <w:sz w:val="24"/>
        </w:rPr>
        <w:t>万元，完成年初预算</w:t>
      </w:r>
      <w:r w:rsidRPr="00DA4B41">
        <w:rPr>
          <w:rFonts w:asciiTheme="minorEastAsia" w:eastAsiaTheme="minorEastAsia" w:hAnsiTheme="minorEastAsia" w:hint="eastAsia"/>
          <w:sz w:val="24"/>
        </w:rPr>
        <w:t>100</w:t>
      </w: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国有资本经营预算财政拨款支出情况说明（根据实际情况作表述）</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本单位无此项业务。</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十、</w:t>
      </w:r>
      <w:r w:rsidRPr="00DA4B41">
        <w:rPr>
          <w:rFonts w:asciiTheme="minorEastAsia" w:eastAsiaTheme="minorEastAsia" w:hAnsiTheme="minorEastAsia" w:hint="eastAsia"/>
          <w:sz w:val="24"/>
        </w:rPr>
        <w:t>2020</w:t>
      </w: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年度预算绩效情况说明</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绩效管理工作开展情况</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（表述举例：根据财政预算管理要求，我部门组织对</w:t>
      </w:r>
      <w:r w:rsidRPr="00DA4B41">
        <w:rPr>
          <w:rFonts w:asciiTheme="minorEastAsia" w:eastAsiaTheme="minorEastAsia" w:hAnsiTheme="minorEastAsia" w:hint="eastAsia"/>
          <w:sz w:val="24"/>
        </w:rPr>
        <w:t>2020</w:t>
      </w:r>
      <w:r w:rsidRPr="00DA4B41">
        <w:rPr>
          <w:rFonts w:asciiTheme="minorEastAsia" w:eastAsiaTheme="minorEastAsia" w:hAnsiTheme="minorEastAsia" w:hint="eastAsia"/>
          <w:sz w:val="24"/>
        </w:rPr>
        <w:t>年度一般公共</w:t>
      </w:r>
      <w:r w:rsidRPr="00DA4B41">
        <w:rPr>
          <w:rFonts w:asciiTheme="minorEastAsia" w:eastAsiaTheme="minorEastAsia" w:hAnsiTheme="minorEastAsia" w:hint="eastAsia"/>
          <w:sz w:val="24"/>
        </w:rPr>
        <w:t xml:space="preserve"> </w:t>
      </w:r>
      <w:r w:rsidRPr="00DA4B41">
        <w:rPr>
          <w:rFonts w:asciiTheme="minorEastAsia" w:eastAsiaTheme="minorEastAsia" w:hAnsiTheme="minorEastAsia" w:hint="eastAsia"/>
          <w:sz w:val="24"/>
        </w:rPr>
        <w:t>预算项目支出全面开展绩效自评。其中，一级项目</w:t>
      </w:r>
      <w:r w:rsidRPr="00DA4B41">
        <w:rPr>
          <w:rFonts w:asciiTheme="minorEastAsia" w:eastAsiaTheme="minorEastAsia" w:hAnsiTheme="minorEastAsia" w:hint="eastAsia"/>
          <w:sz w:val="24"/>
        </w:rPr>
        <w:t>0</w:t>
      </w:r>
      <w:r w:rsidRPr="00DA4B41">
        <w:rPr>
          <w:rFonts w:asciiTheme="minorEastAsia" w:eastAsiaTheme="minorEastAsia" w:hAnsiTheme="minorEastAsia" w:hint="eastAsia"/>
          <w:sz w:val="24"/>
        </w:rPr>
        <w:t>个，二级项目</w:t>
      </w:r>
      <w:r w:rsidRPr="00DA4B41">
        <w:rPr>
          <w:rFonts w:asciiTheme="minorEastAsia" w:eastAsiaTheme="minorEastAsia" w:hAnsiTheme="minorEastAsia" w:hint="eastAsia"/>
          <w:sz w:val="24"/>
        </w:rPr>
        <w:t>0</w:t>
      </w:r>
      <w:r w:rsidRPr="00DA4B41">
        <w:rPr>
          <w:rFonts w:asciiTheme="minorEastAsia" w:eastAsiaTheme="minorEastAsia" w:hAnsiTheme="minorEastAsia" w:hint="eastAsia"/>
          <w:sz w:val="24"/>
        </w:rPr>
        <w:t>个，共涉及预算资金</w:t>
      </w:r>
      <w:r w:rsidRPr="00DA4B41">
        <w:rPr>
          <w:rFonts w:asciiTheme="minorEastAsia" w:eastAsiaTheme="minorEastAsia" w:hAnsiTheme="minorEastAsia" w:hint="eastAsia"/>
          <w:sz w:val="24"/>
        </w:rPr>
        <w:t>0</w:t>
      </w:r>
      <w:r w:rsidRPr="00DA4B41">
        <w:rPr>
          <w:rFonts w:asciiTheme="minorEastAsia" w:eastAsiaTheme="minorEastAsia" w:hAnsiTheme="minorEastAsia" w:hint="eastAsia"/>
          <w:sz w:val="24"/>
        </w:rPr>
        <w:t>万元，自评覆盖率达到</w:t>
      </w:r>
      <w:r w:rsidRPr="00DA4B41">
        <w:rPr>
          <w:rFonts w:asciiTheme="minorEastAsia" w:eastAsiaTheme="minorEastAsia" w:hAnsiTheme="minorEastAsia" w:hint="eastAsia"/>
          <w:sz w:val="24"/>
        </w:rPr>
        <w:t>100</w:t>
      </w: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 xml:space="preserve"> </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（二）部门决算中项目绩效自评结果。（如有，根据情况公开本部门预算绩效评价结果）</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无</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十</w:t>
      </w:r>
      <w:r w:rsidRPr="00DA4B41">
        <w:rPr>
          <w:rFonts w:asciiTheme="minorEastAsia" w:eastAsiaTheme="minorEastAsia" w:hAnsiTheme="minorEastAsia" w:hint="eastAsia"/>
          <w:sz w:val="24"/>
        </w:rPr>
        <w:t>一</w:t>
      </w:r>
      <w:r w:rsidRPr="00DA4B41">
        <w:rPr>
          <w:rFonts w:asciiTheme="minorEastAsia" w:eastAsiaTheme="minorEastAsia" w:hAnsiTheme="minorEastAsia" w:hint="eastAsia"/>
          <w:sz w:val="24"/>
        </w:rPr>
        <w:t>、其他重要事项的情况</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w:t>
      </w:r>
      <w:r w:rsidRPr="00DA4B41">
        <w:rPr>
          <w:rFonts w:asciiTheme="minorEastAsia" w:eastAsiaTheme="minorEastAsia" w:hAnsiTheme="minorEastAsia" w:hint="eastAsia"/>
          <w:sz w:val="24"/>
        </w:rPr>
        <w:t>一</w:t>
      </w:r>
      <w:r w:rsidRPr="00DA4B41">
        <w:rPr>
          <w:rFonts w:asciiTheme="minorEastAsia" w:eastAsiaTheme="minorEastAsia" w:hAnsiTheme="minorEastAsia" w:hint="eastAsia"/>
          <w:sz w:val="24"/>
        </w:rPr>
        <w:t>）政府采购支出情况。</w:t>
      </w:r>
      <w:r w:rsidRPr="00DA4B41">
        <w:rPr>
          <w:rFonts w:asciiTheme="minorEastAsia" w:eastAsiaTheme="minorEastAsia" w:hAnsiTheme="minorEastAsia" w:hint="eastAsia"/>
          <w:sz w:val="24"/>
        </w:rPr>
        <w:t>2020</w:t>
      </w:r>
      <w:r w:rsidRPr="00DA4B41">
        <w:rPr>
          <w:rFonts w:asciiTheme="minorEastAsia" w:eastAsiaTheme="minorEastAsia" w:hAnsiTheme="minorEastAsia" w:hint="eastAsia"/>
          <w:sz w:val="24"/>
        </w:rPr>
        <w:t>年度部门政府采购支出总额</w:t>
      </w:r>
      <w:r w:rsidRPr="00DA4B41">
        <w:rPr>
          <w:rFonts w:asciiTheme="minorEastAsia" w:eastAsiaTheme="minorEastAsia" w:hAnsiTheme="minorEastAsia" w:hint="eastAsia"/>
          <w:sz w:val="24"/>
        </w:rPr>
        <w:t>4522.12</w:t>
      </w:r>
      <w:r w:rsidRPr="00DA4B41">
        <w:rPr>
          <w:rFonts w:asciiTheme="minorEastAsia" w:eastAsiaTheme="minorEastAsia" w:hAnsiTheme="minorEastAsia" w:hint="eastAsia"/>
          <w:sz w:val="24"/>
        </w:rPr>
        <w:t>万元，其中：货物支出</w:t>
      </w:r>
      <w:r w:rsidRPr="00DA4B41">
        <w:rPr>
          <w:rFonts w:asciiTheme="minorEastAsia" w:eastAsiaTheme="minorEastAsia" w:hAnsiTheme="minorEastAsia" w:hint="eastAsia"/>
          <w:sz w:val="24"/>
        </w:rPr>
        <w:t>1511.71</w:t>
      </w:r>
      <w:r w:rsidRPr="00DA4B41">
        <w:rPr>
          <w:rFonts w:asciiTheme="minorEastAsia" w:eastAsiaTheme="minorEastAsia" w:hAnsiTheme="minorEastAsia" w:hint="eastAsia"/>
          <w:sz w:val="24"/>
        </w:rPr>
        <w:t>万元、工程支出</w:t>
      </w:r>
      <w:r w:rsidRPr="00DA4B41">
        <w:rPr>
          <w:rFonts w:asciiTheme="minorEastAsia" w:eastAsiaTheme="minorEastAsia" w:hAnsiTheme="minorEastAsia" w:hint="eastAsia"/>
          <w:sz w:val="24"/>
        </w:rPr>
        <w:t>3010.41</w:t>
      </w:r>
      <w:r w:rsidRPr="00DA4B41">
        <w:rPr>
          <w:rFonts w:asciiTheme="minorEastAsia" w:eastAsiaTheme="minorEastAsia" w:hAnsiTheme="minorEastAsia" w:hint="eastAsia"/>
          <w:sz w:val="24"/>
        </w:rPr>
        <w:t>万元、服务支出</w:t>
      </w:r>
      <w:r w:rsidRPr="00DA4B41">
        <w:rPr>
          <w:rFonts w:asciiTheme="minorEastAsia" w:eastAsiaTheme="minorEastAsia" w:hAnsiTheme="minorEastAsia" w:hint="eastAsia"/>
          <w:sz w:val="24"/>
        </w:rPr>
        <w:t>0</w:t>
      </w:r>
      <w:r w:rsidRPr="00DA4B41">
        <w:rPr>
          <w:rFonts w:asciiTheme="minorEastAsia" w:eastAsiaTheme="minorEastAsia" w:hAnsiTheme="minorEastAsia" w:hint="eastAsia"/>
          <w:sz w:val="24"/>
        </w:rPr>
        <w:t>万元。</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第四部分：名词解释</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财政拨款收入：指市本级财政当年拨付的资金。</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事业收入：指事业单位开展专业活动用辅助活动所取得的收入。如：</w:t>
      </w:r>
      <w:r w:rsidRPr="00DA4B41">
        <w:rPr>
          <w:rFonts w:asciiTheme="minorEastAsia" w:eastAsiaTheme="minorEastAsia" w:hAnsiTheme="minorEastAsia" w:hint="eastAsia"/>
          <w:sz w:val="24"/>
        </w:rPr>
        <w:t>......</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经营收入：指事业单位在专业业务活动及辅助活动之外开展非独立核算经营活动取得的收入。</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其他收入：指除上述“财政拨款收入”、“事业收入”、“经营收入”等以外的</w:t>
      </w:r>
      <w:r w:rsidRPr="00DA4B41">
        <w:rPr>
          <w:rFonts w:asciiTheme="minorEastAsia" w:eastAsiaTheme="minorEastAsia" w:hAnsiTheme="minorEastAsia" w:hint="eastAsia"/>
          <w:sz w:val="24"/>
        </w:rPr>
        <w:lastRenderedPageBreak/>
        <w:t>收入。主要是：</w:t>
      </w:r>
      <w:r w:rsidRPr="00DA4B41">
        <w:rPr>
          <w:rFonts w:asciiTheme="minorEastAsia" w:eastAsiaTheme="minorEastAsia" w:hAnsiTheme="minorEastAsia" w:hint="eastAsia"/>
          <w:sz w:val="24"/>
        </w:rPr>
        <w:t>......</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使用非财政拨款结余</w:t>
      </w:r>
      <w:r w:rsidRPr="00DA4B41">
        <w:rPr>
          <w:rFonts w:asciiTheme="minorEastAsia" w:eastAsiaTheme="minorEastAsia" w:hAnsiTheme="minorEastAsia" w:hint="eastAsia"/>
          <w:sz w:val="24"/>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年初结转和结余：指以前年度尚未完成、结转到本年按规定继续使用的资金。</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结余分配：指事业单位按规定提取的职工福利基金、事业基金和缴纳的所得税，以及建设单位按规定应交回的基本建设竣工项目结余资金。</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年末结转和结余：指本年度或以前年度预算安排、因客观条件发生变化无法按原计划实施，需延迟</w:t>
      </w:r>
      <w:r w:rsidRPr="00DA4B41">
        <w:rPr>
          <w:rFonts w:asciiTheme="minorEastAsia" w:eastAsiaTheme="minorEastAsia" w:hAnsiTheme="minorEastAsia" w:hint="eastAsia"/>
          <w:sz w:val="24"/>
        </w:rPr>
        <w:t>到以后年度按有关规定继续使用的资金。</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基本支出：指为保障机构正常运转、完成日常工作任务而发生的人员支出和公用支出。</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项目支出：指在基本支出之外为完成特定行政任务和事业发展目标所发生的支出。</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经营支出：指事业单位在专业业务活动及其辅助活动之外开展非独立核算经营活动发生的支出。</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w:t>
      </w:r>
      <w:r w:rsidRPr="00DA4B41">
        <w:rPr>
          <w:rFonts w:asciiTheme="minorEastAsia" w:eastAsiaTheme="minorEastAsia" w:hAnsiTheme="minorEastAsia" w:hint="eastAsia"/>
          <w:sz w:val="24"/>
        </w:rPr>
        <w:t>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41217B" w:rsidRPr="00DA4B41" w:rsidRDefault="006A6244" w:rsidP="00DA4B41">
      <w:pPr>
        <w:spacing w:line="360" w:lineRule="auto"/>
        <w:rPr>
          <w:rFonts w:asciiTheme="minorEastAsia" w:eastAsiaTheme="minorEastAsia" w:hAnsiTheme="minorEastAsia"/>
          <w:sz w:val="24"/>
        </w:rPr>
      </w:pPr>
      <w:r w:rsidRPr="00DA4B41">
        <w:rPr>
          <w:rFonts w:asciiTheme="minorEastAsia" w:eastAsiaTheme="minorEastAsia" w:hAnsiTheme="minorEastAsia" w:hint="eastAsia"/>
          <w:sz w:val="24"/>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41217B" w:rsidRPr="00DA4B41" w:rsidRDefault="0041217B" w:rsidP="00DA4B41">
      <w:pPr>
        <w:spacing w:line="360" w:lineRule="auto"/>
        <w:rPr>
          <w:rFonts w:asciiTheme="minorEastAsia" w:eastAsiaTheme="minorEastAsia" w:hAnsiTheme="minorEastAsia"/>
          <w:sz w:val="24"/>
        </w:rPr>
      </w:pPr>
    </w:p>
    <w:sectPr w:rsidR="0041217B" w:rsidRPr="00DA4B41">
      <w:pgSz w:w="11906" w:h="16838"/>
      <w:pgMar w:top="1440" w:right="1797" w:bottom="1440"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244" w:rsidRDefault="006A6244">
      <w:r>
        <w:separator/>
      </w:r>
    </w:p>
  </w:endnote>
  <w:endnote w:type="continuationSeparator" w:id="0">
    <w:p w:rsidR="006A6244" w:rsidRDefault="006A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7B" w:rsidRDefault="0041217B">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7B" w:rsidRDefault="006A6244">
    <w:pPr>
      <w:pStyle w:val="a5"/>
      <w:ind w:firstLine="480"/>
      <w:jc w:val="center"/>
      <w:rPr>
        <w:rFonts w:ascii="宋体" w:hAnsi="宋体"/>
        <w:sz w:val="24"/>
        <w:szCs w:val="24"/>
      </w:rPr>
    </w:pPr>
    <w:r>
      <w:rPr>
        <w:rFonts w:ascii="宋体" w:hAnsi="宋体" w:hint="eastAsia"/>
        <w:sz w:val="24"/>
        <w:szCs w:val="24"/>
      </w:rPr>
      <w:t xml:space="preserve">- </w:t>
    </w: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DA4B41" w:rsidRPr="00DA4B41">
      <w:rPr>
        <w:rFonts w:ascii="宋体" w:hAnsi="宋体"/>
        <w:noProof/>
        <w:sz w:val="24"/>
        <w:szCs w:val="24"/>
        <w:lang w:val="zh-CN"/>
      </w:rPr>
      <w:t>6</w:t>
    </w:r>
    <w:r>
      <w:rPr>
        <w:rFonts w:ascii="宋体" w:hAnsi="宋体"/>
        <w:sz w:val="24"/>
        <w:szCs w:val="24"/>
      </w:rPr>
      <w:fldChar w:fldCharType="end"/>
    </w:r>
    <w:r>
      <w:rPr>
        <w:rFonts w:ascii="宋体" w:hAnsi="宋体" w:hint="eastAsia"/>
        <w:sz w:val="24"/>
        <w:szCs w:val="24"/>
      </w:rPr>
      <w:t xml:space="preserve"> -</w:t>
    </w:r>
  </w:p>
  <w:p w:rsidR="0041217B" w:rsidRDefault="0041217B">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7B" w:rsidRDefault="0041217B">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7B" w:rsidRDefault="006A6244">
    <w:pPr>
      <w:pStyle w:val="a5"/>
      <w:framePr w:wrap="around" w:vAnchor="text" w:hAnchor="margin" w:xAlign="center" w:y="1"/>
      <w:rPr>
        <w:rStyle w:val="a7"/>
      </w:rPr>
    </w:pPr>
    <w:r>
      <w:fldChar w:fldCharType="begin"/>
    </w:r>
    <w:r>
      <w:rPr>
        <w:rStyle w:val="a7"/>
      </w:rPr>
      <w:instrText xml:space="preserve">PAGE  </w:instrText>
    </w:r>
    <w:r>
      <w:fldChar w:fldCharType="end"/>
    </w:r>
  </w:p>
  <w:p w:rsidR="0041217B" w:rsidRDefault="0041217B">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7B" w:rsidRDefault="006A6244">
    <w:pPr>
      <w:pStyle w:val="a5"/>
      <w:framePr w:wrap="around" w:vAnchor="text" w:hAnchor="margin" w:xAlign="center" w:y="1"/>
      <w:rPr>
        <w:rStyle w:val="a7"/>
        <w:sz w:val="30"/>
        <w:szCs w:val="30"/>
      </w:rPr>
    </w:pPr>
    <w:r>
      <w:rPr>
        <w:sz w:val="30"/>
        <w:szCs w:val="30"/>
      </w:rPr>
      <w:fldChar w:fldCharType="begin"/>
    </w:r>
    <w:r>
      <w:rPr>
        <w:rStyle w:val="a7"/>
        <w:sz w:val="30"/>
        <w:szCs w:val="30"/>
      </w:rPr>
      <w:instrText xml:space="preserve">PAGE  </w:instrText>
    </w:r>
    <w:r>
      <w:rPr>
        <w:sz w:val="30"/>
        <w:szCs w:val="30"/>
      </w:rPr>
      <w:fldChar w:fldCharType="separate"/>
    </w:r>
    <w:r w:rsidR="00DA4B41">
      <w:rPr>
        <w:rStyle w:val="a7"/>
        <w:noProof/>
        <w:sz w:val="30"/>
        <w:szCs w:val="30"/>
      </w:rPr>
      <w:t>- 29 -</w:t>
    </w:r>
    <w:r>
      <w:rPr>
        <w:sz w:val="30"/>
        <w:szCs w:val="30"/>
      </w:rPr>
      <w:fldChar w:fldCharType="end"/>
    </w:r>
  </w:p>
  <w:p w:rsidR="0041217B" w:rsidRDefault="004121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244" w:rsidRDefault="006A6244">
      <w:r>
        <w:separator/>
      </w:r>
    </w:p>
  </w:footnote>
  <w:footnote w:type="continuationSeparator" w:id="0">
    <w:p w:rsidR="006A6244" w:rsidRDefault="006A6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7B" w:rsidRDefault="0041217B">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7B" w:rsidRDefault="0041217B">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7B" w:rsidRDefault="0041217B">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E06CE2"/>
    <w:multiLevelType w:val="singleLevel"/>
    <w:tmpl w:val="98E06CE2"/>
    <w:lvl w:ilvl="0">
      <w:start w:val="9"/>
      <w:numFmt w:val="chineseCounting"/>
      <w:suff w:val="nothing"/>
      <w:lvlText w:val="%1、"/>
      <w:lvlJc w:val="left"/>
      <w:rPr>
        <w:rFonts w:hint="eastAsia"/>
      </w:rPr>
    </w:lvl>
  </w:abstractNum>
  <w:abstractNum w:abstractNumId="1" w15:restartNumberingAfterBreak="0">
    <w:nsid w:val="5B3C894F"/>
    <w:multiLevelType w:val="singleLevel"/>
    <w:tmpl w:val="5B3C894F"/>
    <w:lvl w:ilvl="0">
      <w:start w:val="1"/>
      <w:numFmt w:val="chineseCounting"/>
      <w:suff w:val="nothing"/>
      <w:lvlText w:val="（%1）"/>
      <w:lvlJc w:val="left"/>
    </w:lvl>
  </w:abstractNum>
  <w:abstractNum w:abstractNumId="2" w15:restartNumberingAfterBreak="0">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6CA3"/>
    <w:rsid w:val="00172A27"/>
    <w:rsid w:val="0041217B"/>
    <w:rsid w:val="006A6244"/>
    <w:rsid w:val="006C1367"/>
    <w:rsid w:val="00715385"/>
    <w:rsid w:val="00DA4B41"/>
    <w:rsid w:val="00F66C5B"/>
    <w:rsid w:val="0A5E69EB"/>
    <w:rsid w:val="0B757B2D"/>
    <w:rsid w:val="0D416D92"/>
    <w:rsid w:val="0DA86951"/>
    <w:rsid w:val="0E074DDF"/>
    <w:rsid w:val="111D0D82"/>
    <w:rsid w:val="124204B5"/>
    <w:rsid w:val="129C22A4"/>
    <w:rsid w:val="148D7901"/>
    <w:rsid w:val="149E1759"/>
    <w:rsid w:val="15295A06"/>
    <w:rsid w:val="16BC47B1"/>
    <w:rsid w:val="17E320B2"/>
    <w:rsid w:val="182962AB"/>
    <w:rsid w:val="19D073EB"/>
    <w:rsid w:val="1A5A2D8F"/>
    <w:rsid w:val="1CC31F67"/>
    <w:rsid w:val="1D1B1409"/>
    <w:rsid w:val="20A62789"/>
    <w:rsid w:val="21E4232D"/>
    <w:rsid w:val="22EB1068"/>
    <w:rsid w:val="24D337DC"/>
    <w:rsid w:val="262E2EC5"/>
    <w:rsid w:val="26460DBA"/>
    <w:rsid w:val="27DE2BC4"/>
    <w:rsid w:val="295D3E88"/>
    <w:rsid w:val="2AFA3C12"/>
    <w:rsid w:val="2B6F74EB"/>
    <w:rsid w:val="2B823639"/>
    <w:rsid w:val="2C4219FE"/>
    <w:rsid w:val="2DF86480"/>
    <w:rsid w:val="300D1D9D"/>
    <w:rsid w:val="30BA1532"/>
    <w:rsid w:val="34020F86"/>
    <w:rsid w:val="39A63F06"/>
    <w:rsid w:val="3CF13EDD"/>
    <w:rsid w:val="3ED1439F"/>
    <w:rsid w:val="40E876A5"/>
    <w:rsid w:val="42A342C0"/>
    <w:rsid w:val="444D5512"/>
    <w:rsid w:val="44500BF5"/>
    <w:rsid w:val="48374EDC"/>
    <w:rsid w:val="49AE1E6D"/>
    <w:rsid w:val="4C256E3D"/>
    <w:rsid w:val="4CB52F0F"/>
    <w:rsid w:val="4D1676A4"/>
    <w:rsid w:val="509A571D"/>
    <w:rsid w:val="5234040B"/>
    <w:rsid w:val="532F1F9A"/>
    <w:rsid w:val="547E7488"/>
    <w:rsid w:val="58594E9F"/>
    <w:rsid w:val="5E995A3E"/>
    <w:rsid w:val="60E9694D"/>
    <w:rsid w:val="62163194"/>
    <w:rsid w:val="624D024D"/>
    <w:rsid w:val="63757DCA"/>
    <w:rsid w:val="650D0DDB"/>
    <w:rsid w:val="650E086A"/>
    <w:rsid w:val="6BAA0708"/>
    <w:rsid w:val="6D16433A"/>
    <w:rsid w:val="6DD40E62"/>
    <w:rsid w:val="717C4490"/>
    <w:rsid w:val="72507CE1"/>
    <w:rsid w:val="73230C16"/>
    <w:rsid w:val="75DE0B70"/>
    <w:rsid w:val="76D907F3"/>
    <w:rsid w:val="77A72503"/>
    <w:rsid w:val="783E4881"/>
    <w:rsid w:val="79A74AF2"/>
    <w:rsid w:val="7C7D7BCF"/>
    <w:rsid w:val="7E4D5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A6C42"/>
  <w15:docId w15:val="{B8333452-8A63-4313-A279-3449BD92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a4">
    <w:name w:val="批注框文本 字符"/>
    <w:basedOn w:val="a0"/>
    <w:link w:val="a3"/>
    <w:qFormat/>
    <w:rPr>
      <w:kern w:val="2"/>
      <w:sz w:val="18"/>
      <w:szCs w:val="18"/>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34</Pages>
  <Words>2488</Words>
  <Characters>14185</Characters>
  <Application>Microsoft Office Word</Application>
  <DocSecurity>0</DocSecurity>
  <Lines>118</Lines>
  <Paragraphs>33</Paragraphs>
  <ScaleCrop>false</ScaleCrop>
  <Company>微软中国</Company>
  <LinksUpToDate>false</LinksUpToDate>
  <CharactersWithSpaces>16640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个人用户</cp:lastModifiedBy>
  <cp:revision>4</cp:revision>
  <cp:lastPrinted>2021-07-07T01:10:00Z</cp:lastPrinted>
  <dcterms:created xsi:type="dcterms:W3CDTF">2020-07-15T08:43:00Z</dcterms:created>
  <dcterms:modified xsi:type="dcterms:W3CDTF">2021-08-26T03:10:00Z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D48B82D6B0AF4AD1A7B6128D4869FB56</vt:lpwstr>
  </property>
</Properties>
</file>