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69B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Style w:val="6"/>
          <w:rFonts w:hint="eastAsia" w:ascii="仿宋_GB2312" w:hAnsi="仿宋" w:eastAsia="仿宋_GB2312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仿宋_GB2312" w:hAnsi="仿宋" w:eastAsia="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Style w:val="6"/>
          <w:rFonts w:hint="eastAsia" w:ascii="仿宋_GB2312" w:hAnsi="仿宋" w:eastAsia="仿宋_GB2312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 w14:paraId="477B6C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0" w:firstLineChars="0"/>
        <w:jc w:val="center"/>
        <w:textAlignment w:val="auto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" w:eastAsia="仿宋_GB2312"/>
          <w:b/>
          <w:color w:val="000000" w:themeColor="text1"/>
          <w:spacing w:val="28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印刷品</w:t>
      </w:r>
      <w:r>
        <w:rPr>
          <w:rFonts w:hint="eastAsia" w:ascii="仿宋_GB2312" w:hAnsi="仿宋_GB2312" w:eastAsia="仿宋_GB2312" w:cs="仿宋_GB2312"/>
          <w:b/>
          <w:color w:val="000000" w:themeColor="text1"/>
          <w:spacing w:val="28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采购清单</w:t>
      </w:r>
    </w:p>
    <w:p w14:paraId="61A313E9">
      <w:pPr>
        <w:keepNext w:val="0"/>
        <w:keepLines w:val="0"/>
        <w:widowControl/>
        <w:suppressLineNumbers w:val="0"/>
        <w:ind w:firstLine="48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F1F61A4">
      <w:pPr>
        <w:keepNext w:val="0"/>
        <w:keepLines w:val="0"/>
        <w:widowControl/>
        <w:suppressLineNumbers w:val="0"/>
        <w:ind w:left="0" w:leftChars="0" w:firstLine="482" w:firstLineChars="20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分标1：表格联单类印刷服务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575"/>
        <w:gridCol w:w="4238"/>
        <w:gridCol w:w="1375"/>
        <w:gridCol w:w="1150"/>
        <w:gridCol w:w="1175"/>
      </w:tblGrid>
      <w:tr w14:paraId="73F3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5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技术参数（印刷品使用的原料须为原浆纸）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印量范围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最高限制单价（元）</w:t>
            </w:r>
          </w:p>
        </w:tc>
      </w:tr>
      <w:tr w14:paraId="6A78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3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1.各类表格、证件、证书，100张一本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F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A4、60克、单色、单面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6.12 </w:t>
            </w:r>
          </w:p>
        </w:tc>
      </w:tr>
      <w:tr w14:paraId="74F7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6D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1F3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5.74 </w:t>
            </w:r>
          </w:p>
        </w:tc>
      </w:tr>
      <w:tr w14:paraId="169F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DE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A4、60克、单色、一式两联、50份一本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4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8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6.65 </w:t>
            </w:r>
          </w:p>
        </w:tc>
      </w:tr>
      <w:tr w14:paraId="67CB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CD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428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C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6.12 </w:t>
            </w:r>
          </w:p>
        </w:tc>
      </w:tr>
      <w:tr w14:paraId="2C06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31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A4、70克、单色、单面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6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7.00 </w:t>
            </w:r>
          </w:p>
        </w:tc>
      </w:tr>
      <w:tr w14:paraId="3C60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9A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255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1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6.63 </w:t>
            </w:r>
          </w:p>
        </w:tc>
      </w:tr>
      <w:tr w14:paraId="10A9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12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F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A4、70克、单色、一式两联、50份一本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E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E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7.50 </w:t>
            </w:r>
          </w:p>
        </w:tc>
      </w:tr>
      <w:tr w14:paraId="2651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39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002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7.34 </w:t>
            </w:r>
          </w:p>
        </w:tc>
      </w:tr>
      <w:tr w14:paraId="7A96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39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A4、70克、双面、单色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C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8.67 </w:t>
            </w:r>
          </w:p>
        </w:tc>
      </w:tr>
      <w:tr w14:paraId="7311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B1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BD9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7.99 </w:t>
            </w:r>
          </w:p>
        </w:tc>
      </w:tr>
      <w:tr w14:paraId="031F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17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A5、60克、单色、单面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A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8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4.00 </w:t>
            </w:r>
          </w:p>
        </w:tc>
      </w:tr>
      <w:tr w14:paraId="62DE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85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6B8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A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3.57 </w:t>
            </w:r>
          </w:p>
        </w:tc>
      </w:tr>
      <w:tr w14:paraId="1825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88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A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A5、70克、单色、单面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4.50 </w:t>
            </w:r>
          </w:p>
        </w:tc>
      </w:tr>
      <w:tr w14:paraId="57BA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3DF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0F2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F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4.08 </w:t>
            </w:r>
          </w:p>
        </w:tc>
      </w:tr>
      <w:tr w14:paraId="1FE3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E7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5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A5、70克、双面、单色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5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5.05 </w:t>
            </w:r>
          </w:p>
        </w:tc>
      </w:tr>
      <w:tr w14:paraId="05AA7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98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D91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9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4.38 </w:t>
            </w:r>
          </w:p>
        </w:tc>
      </w:tr>
      <w:tr w14:paraId="6F72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6B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6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A5门诊病历（彩色封面、120铜版纸双面印、内页黑白、70g、16p骑马订）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1.04 </w:t>
            </w:r>
          </w:p>
        </w:tc>
      </w:tr>
      <w:tr w14:paraId="734B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8B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E05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0.83 </w:t>
            </w:r>
          </w:p>
        </w:tc>
      </w:tr>
      <w:tr w14:paraId="404D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2.无碳复印单据、每本100张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4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A5、无碳复印纸、二联、编号（50份/本）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396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95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6AD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D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A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4.31 </w:t>
            </w:r>
          </w:p>
        </w:tc>
      </w:tr>
      <w:tr w14:paraId="7F22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AE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A5、无碳复印纸、三联、编号（33份/本）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6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5.33 </w:t>
            </w:r>
          </w:p>
        </w:tc>
      </w:tr>
      <w:tr w14:paraId="5FC2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89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9ED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2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6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4.65 </w:t>
            </w:r>
          </w:p>
        </w:tc>
      </w:tr>
      <w:tr w14:paraId="558B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2E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A4、无碳复印纸、二联、编号（50份/本）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8.46 </w:t>
            </w:r>
          </w:p>
        </w:tc>
      </w:tr>
      <w:tr w14:paraId="1BC4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BE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6CA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7.14 </w:t>
            </w:r>
          </w:p>
        </w:tc>
      </w:tr>
      <w:tr w14:paraId="43E6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FE8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A4、无碳复印纸、三联、编号（33份/本）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4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9.20 </w:t>
            </w:r>
          </w:p>
        </w:tc>
      </w:tr>
      <w:tr w14:paraId="50D1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B7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27B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413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31本以上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9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7.57 </w:t>
            </w:r>
          </w:p>
        </w:tc>
      </w:tr>
    </w:tbl>
    <w:p w14:paraId="10F1C707">
      <w:pPr>
        <w:keepNext w:val="0"/>
        <w:keepLines w:val="0"/>
        <w:widowControl/>
        <w:suppressLineNumbers w:val="0"/>
        <w:ind w:firstLine="48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44F169E">
      <w:pP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58CC7E">
      <w:pP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56892E">
      <w:pP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6993A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4B0C5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DAE65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分标2：文件、横幅类印刷服务</w:t>
      </w:r>
    </w:p>
    <w:p w14:paraId="62E34CC0"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600" w:type="dxa"/>
        <w:tblInd w:w="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525"/>
        <w:gridCol w:w="4263"/>
        <w:gridCol w:w="1450"/>
        <w:gridCol w:w="1125"/>
        <w:gridCol w:w="1162"/>
      </w:tblGrid>
      <w:tr w14:paraId="4A6C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C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4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9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技术参数（印刷品使用的原料须为原浆纸）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8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印量范围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报价单位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最高限制单价（元）</w:t>
            </w:r>
          </w:p>
        </w:tc>
      </w:tr>
      <w:tr w14:paraId="6ACB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DD4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D83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869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B48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4F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FD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2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1.文件</w:t>
            </w:r>
          </w:p>
          <w:p w14:paraId="15BD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印刷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9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A3、70g双胶纸（单面、单色）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0.39 </w:t>
            </w:r>
          </w:p>
        </w:tc>
      </w:tr>
      <w:tr w14:paraId="14D2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71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71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55B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0.34 </w:t>
            </w:r>
          </w:p>
        </w:tc>
      </w:tr>
      <w:tr w14:paraId="5935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1A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8A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EE1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0.31 </w:t>
            </w:r>
          </w:p>
        </w:tc>
      </w:tr>
      <w:tr w14:paraId="0F3D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19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48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41A3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0.26 </w:t>
            </w:r>
          </w:p>
        </w:tc>
      </w:tr>
      <w:tr w14:paraId="6019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87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E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A3、70g双胶纸（双面、单色）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0.44 </w:t>
            </w:r>
          </w:p>
        </w:tc>
      </w:tr>
      <w:tr w14:paraId="79BD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26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F8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829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0.38 </w:t>
            </w:r>
          </w:p>
        </w:tc>
      </w:tr>
      <w:tr w14:paraId="6FC3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C7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EB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366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0.34 </w:t>
            </w:r>
          </w:p>
        </w:tc>
      </w:tr>
      <w:tr w14:paraId="6EB0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A5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34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790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0.30 </w:t>
            </w:r>
          </w:p>
        </w:tc>
      </w:tr>
      <w:tr w14:paraId="1F44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A2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1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A3、80g双胶纸（单面、单色）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0.50 </w:t>
            </w:r>
          </w:p>
        </w:tc>
      </w:tr>
      <w:tr w14:paraId="78D6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12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43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413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0.46 </w:t>
            </w:r>
          </w:p>
        </w:tc>
      </w:tr>
      <w:tr w14:paraId="067D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2D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43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DDB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8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5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0.38 </w:t>
            </w:r>
          </w:p>
        </w:tc>
      </w:tr>
      <w:tr w14:paraId="2CD3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40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9A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FAC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6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0.35 </w:t>
            </w:r>
          </w:p>
        </w:tc>
      </w:tr>
      <w:tr w14:paraId="77C3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B1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6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A3、80g双胶纸（双面、单色）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9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0.51 </w:t>
            </w:r>
          </w:p>
        </w:tc>
      </w:tr>
      <w:tr w14:paraId="6C21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A2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74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15B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0.47 </w:t>
            </w:r>
          </w:p>
        </w:tc>
      </w:tr>
      <w:tr w14:paraId="4A1A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0B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82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0F8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0.43 </w:t>
            </w:r>
          </w:p>
        </w:tc>
      </w:tr>
      <w:tr w14:paraId="20D5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F6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03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191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0.39 </w:t>
            </w:r>
          </w:p>
        </w:tc>
      </w:tr>
      <w:tr w14:paraId="7AD2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1E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A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C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A3、100g双胶纸（单面、单色）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0.60 </w:t>
            </w:r>
          </w:p>
        </w:tc>
      </w:tr>
      <w:tr w14:paraId="758B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4F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7C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8BA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0.54 </w:t>
            </w:r>
          </w:p>
        </w:tc>
      </w:tr>
      <w:tr w14:paraId="0539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5A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24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B447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C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0.48 </w:t>
            </w:r>
          </w:p>
        </w:tc>
      </w:tr>
      <w:tr w14:paraId="1B78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C3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F3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F049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0.47 </w:t>
            </w:r>
          </w:p>
        </w:tc>
      </w:tr>
      <w:tr w14:paraId="2624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3D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1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A3、100g双胶纸（双面、单色）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0.61 </w:t>
            </w:r>
          </w:p>
        </w:tc>
      </w:tr>
      <w:tr w14:paraId="0CE5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0A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6A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618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B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6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0.57 </w:t>
            </w:r>
          </w:p>
        </w:tc>
      </w:tr>
      <w:tr w14:paraId="7B23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F7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1B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F24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7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0.51 </w:t>
            </w:r>
          </w:p>
        </w:tc>
      </w:tr>
      <w:tr w14:paraId="0102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5B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26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3F2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3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0.50 </w:t>
            </w:r>
          </w:p>
        </w:tc>
      </w:tr>
      <w:tr w14:paraId="5AC5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4A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C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A4、70g双胶纸（单面、单色）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9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0.30 </w:t>
            </w:r>
          </w:p>
        </w:tc>
      </w:tr>
      <w:tr w14:paraId="438B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F1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6F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48C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0.24 </w:t>
            </w:r>
          </w:p>
        </w:tc>
      </w:tr>
      <w:tr w14:paraId="61F7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35F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86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C19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0.21 </w:t>
            </w:r>
          </w:p>
        </w:tc>
      </w:tr>
      <w:tr w14:paraId="4B52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4F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875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BCC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0.18 </w:t>
            </w:r>
          </w:p>
        </w:tc>
      </w:tr>
      <w:tr w14:paraId="58E2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7F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7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A4、70g粉红/浅黄双胶纸（单面、单色）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1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0.32 </w:t>
            </w:r>
          </w:p>
        </w:tc>
      </w:tr>
      <w:tr w14:paraId="53F6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4D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1F1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609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3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0.26 </w:t>
            </w:r>
          </w:p>
        </w:tc>
      </w:tr>
      <w:tr w14:paraId="7AB1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E9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F9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4F5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2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0.24 </w:t>
            </w:r>
          </w:p>
        </w:tc>
      </w:tr>
      <w:tr w14:paraId="0CAF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D2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381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7665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0.22 </w:t>
            </w:r>
          </w:p>
        </w:tc>
      </w:tr>
      <w:tr w14:paraId="3274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AD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2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A4、70g双胶纸（双面、单色）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0.34 </w:t>
            </w:r>
          </w:p>
        </w:tc>
      </w:tr>
      <w:tr w14:paraId="03C3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A3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A6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FB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0.30 </w:t>
            </w:r>
          </w:p>
        </w:tc>
      </w:tr>
      <w:tr w14:paraId="3A60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90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36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C53A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0.26 </w:t>
            </w:r>
          </w:p>
        </w:tc>
      </w:tr>
      <w:tr w14:paraId="4F08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03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59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FEA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0.24 </w:t>
            </w:r>
          </w:p>
        </w:tc>
      </w:tr>
      <w:tr w14:paraId="4A6E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EA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E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A4、80g双胶纸（单面、单色）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0.32 </w:t>
            </w:r>
          </w:p>
        </w:tc>
      </w:tr>
      <w:tr w14:paraId="7685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EF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9A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7CD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C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0.27 </w:t>
            </w:r>
          </w:p>
        </w:tc>
      </w:tr>
      <w:tr w14:paraId="2184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2F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83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A28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0.26 </w:t>
            </w:r>
          </w:p>
        </w:tc>
      </w:tr>
      <w:tr w14:paraId="019B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33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F7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EE4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0.24 </w:t>
            </w:r>
          </w:p>
        </w:tc>
      </w:tr>
      <w:tr w14:paraId="0C65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11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A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8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A4、80g双胶纸（双面、单色）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4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0.38 </w:t>
            </w:r>
          </w:p>
        </w:tc>
      </w:tr>
      <w:tr w14:paraId="708C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84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4A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934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0.31 </w:t>
            </w:r>
          </w:p>
        </w:tc>
      </w:tr>
      <w:tr w14:paraId="388B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53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4E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E2F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3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0.28 </w:t>
            </w:r>
          </w:p>
        </w:tc>
      </w:tr>
      <w:tr w14:paraId="7CA1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226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A9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39D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0.26 </w:t>
            </w:r>
          </w:p>
        </w:tc>
      </w:tr>
      <w:tr w14:paraId="3B71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2E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A4、100g双胶纸（单面、单色）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0.40 </w:t>
            </w:r>
          </w:p>
        </w:tc>
      </w:tr>
      <w:tr w14:paraId="7DC4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CE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B3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ADC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0.34 </w:t>
            </w:r>
          </w:p>
        </w:tc>
      </w:tr>
      <w:tr w14:paraId="1C89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C11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EE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8F9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0.33 </w:t>
            </w:r>
          </w:p>
        </w:tc>
      </w:tr>
      <w:tr w14:paraId="4D7D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B4A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13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DBA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1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0.26 </w:t>
            </w:r>
          </w:p>
        </w:tc>
      </w:tr>
      <w:tr w14:paraId="32B1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CE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A4、100g双胶纸（双面、单色）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0.44 </w:t>
            </w:r>
          </w:p>
        </w:tc>
      </w:tr>
      <w:tr w14:paraId="1E2E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5C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B28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7FE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301-600张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0.40 </w:t>
            </w:r>
          </w:p>
        </w:tc>
      </w:tr>
      <w:tr w14:paraId="43C4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88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A2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E3E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0.38 </w:t>
            </w:r>
          </w:p>
        </w:tc>
      </w:tr>
      <w:tr w14:paraId="61F1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75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F7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228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0.35 </w:t>
            </w:r>
          </w:p>
        </w:tc>
      </w:tr>
      <w:tr w14:paraId="3FB9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0C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6B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A4、80克双胶纸（单面、单色、100页/本，封胶头）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D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9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8.03 </w:t>
            </w:r>
          </w:p>
        </w:tc>
      </w:tr>
      <w:tr w14:paraId="1F17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1F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77A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0DB9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51本以上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D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7.30 </w:t>
            </w:r>
          </w:p>
        </w:tc>
      </w:tr>
      <w:tr w14:paraId="2E76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5C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2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E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A4、100克双胶纸（单面、单色、100页/本，封胶头）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B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1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9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10.20 </w:t>
            </w:r>
          </w:p>
        </w:tc>
      </w:tr>
      <w:tr w14:paraId="572C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76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AB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DD9D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1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51本以上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0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9.00 </w:t>
            </w:r>
          </w:p>
        </w:tc>
      </w:tr>
      <w:tr w14:paraId="0770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A7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A5，80克双胶纸（单面、单色、100页/本，封胶头）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4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4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7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5.50 </w:t>
            </w:r>
          </w:p>
        </w:tc>
      </w:tr>
      <w:tr w14:paraId="554A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3B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342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517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9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51-100本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0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4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4.67 </w:t>
            </w:r>
          </w:p>
        </w:tc>
      </w:tr>
      <w:tr w14:paraId="66A3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FB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573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2E7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8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101本以上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4.40 </w:t>
            </w:r>
          </w:p>
        </w:tc>
      </w:tr>
      <w:tr w14:paraId="397C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A0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16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A5，80克双胶纸（双面、单色、100页/本，封胶头）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B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6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D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6.00 </w:t>
            </w:r>
          </w:p>
        </w:tc>
      </w:tr>
      <w:tr w14:paraId="2B7D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0E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9D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F74D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1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51-100本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A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B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5.45 </w:t>
            </w:r>
          </w:p>
        </w:tc>
      </w:tr>
      <w:tr w14:paraId="3835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B2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FDC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CA5F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101本以上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F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1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6B9C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34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D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A5，100克双胶纸（单面、单色、100页/本，封胶头）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6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F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6.25 </w:t>
            </w:r>
          </w:p>
        </w:tc>
      </w:tr>
      <w:tr w14:paraId="38F7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79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30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181F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0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51-100本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2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5.74 </w:t>
            </w:r>
          </w:p>
        </w:tc>
      </w:tr>
      <w:tr w14:paraId="05BC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CA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C5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1C3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C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101本以上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5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B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5.50 </w:t>
            </w:r>
          </w:p>
        </w:tc>
      </w:tr>
      <w:tr w14:paraId="5477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2.横幅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宽50cm、红色加厚横幅布、单色字体、不含拆挂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A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1-10条以内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每米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F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8.53 </w:t>
            </w:r>
          </w:p>
        </w:tc>
      </w:tr>
      <w:tr w14:paraId="1380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49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AA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67C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4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11条以上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E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每米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6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8.32 </w:t>
            </w:r>
          </w:p>
        </w:tc>
      </w:tr>
      <w:tr w14:paraId="3151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13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7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宽70cm、红色加厚横幅布、单色字体、不含拆挂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F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1-10条以内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8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每米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7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10.20 </w:t>
            </w:r>
          </w:p>
        </w:tc>
      </w:tr>
      <w:tr w14:paraId="0FD6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95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A3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E62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11条以上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3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每米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9.50 </w:t>
            </w:r>
          </w:p>
        </w:tc>
      </w:tr>
      <w:tr w14:paraId="5CFF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D4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C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宽80cm、红色加厚横幅布、单色字体、不含拆挂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D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1-10条以内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A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每米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F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12.00 </w:t>
            </w:r>
          </w:p>
        </w:tc>
      </w:tr>
      <w:tr w14:paraId="2BB1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66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02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003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2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11条以上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B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每米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8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10.50 </w:t>
            </w:r>
          </w:p>
        </w:tc>
      </w:tr>
      <w:tr w14:paraId="732A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94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宽100cm、红色加厚横幅布、单色字体、不含拆挂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1-10条以内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3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每米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E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13.43 </w:t>
            </w:r>
          </w:p>
        </w:tc>
      </w:tr>
      <w:tr w14:paraId="255D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8B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85F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A42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11条以上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C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每米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0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12.54 </w:t>
            </w:r>
          </w:p>
        </w:tc>
      </w:tr>
    </w:tbl>
    <w:p w14:paraId="7B63F896">
      <w:pP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9F21C2F">
      <w:pP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221FD0A">
      <w:pPr>
        <w:ind w:firstLine="482" w:firstLineChars="200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分标3：档案盒、档案袋、信封类印刷服务</w:t>
      </w:r>
    </w:p>
    <w:p w14:paraId="096ADB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6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13"/>
        <w:gridCol w:w="4275"/>
        <w:gridCol w:w="1437"/>
        <w:gridCol w:w="1150"/>
        <w:gridCol w:w="1163"/>
      </w:tblGrid>
      <w:tr w14:paraId="2C19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7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D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9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技术参数（印刷品使用的原料须为原浆纸）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B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印量范围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报价单位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最高限制单价（元）</w:t>
            </w:r>
          </w:p>
        </w:tc>
      </w:tr>
      <w:tr w14:paraId="7210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4AA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3D2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74B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00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362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3D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D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1.档案袋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B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A4、80克牛皮纸平底纸袋（规格：22.9cm*32.4cm）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1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1.90 </w:t>
            </w:r>
          </w:p>
        </w:tc>
      </w:tr>
      <w:tr w14:paraId="7AB2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E0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14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628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9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101-300个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8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1.60 </w:t>
            </w:r>
          </w:p>
        </w:tc>
      </w:tr>
      <w:tr w14:paraId="1D9A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1A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B9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038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C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1.40 </w:t>
            </w:r>
          </w:p>
        </w:tc>
      </w:tr>
      <w:tr w14:paraId="39A3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64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8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B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A4、120克牛皮纸平底纸袋（规格：22.9cm*32.4cm）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B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E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8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2.20 </w:t>
            </w:r>
          </w:p>
        </w:tc>
      </w:tr>
      <w:tr w14:paraId="6ABF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C7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3A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BBF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0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101-300个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C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2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1.80 </w:t>
            </w:r>
          </w:p>
        </w:tc>
      </w:tr>
      <w:tr w14:paraId="3B41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D5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D8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A67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1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1.60 </w:t>
            </w:r>
          </w:p>
        </w:tc>
      </w:tr>
      <w:tr w14:paraId="77C69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DE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A4、150克牛皮纸、鸡眼绕线（规格：33.5cm*32.4cm*2.5cm）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C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0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0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3.45 </w:t>
            </w:r>
          </w:p>
        </w:tc>
      </w:tr>
      <w:tr w14:paraId="6E370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40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DF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A3BF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A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101-300个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D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D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3.20 </w:t>
            </w:r>
          </w:p>
        </w:tc>
      </w:tr>
      <w:tr w14:paraId="11DC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B0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23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985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D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4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E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2.84 </w:t>
            </w:r>
          </w:p>
        </w:tc>
      </w:tr>
      <w:tr w14:paraId="3FF5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FC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A4、150克牛皮纸、鸡眼绕线（规格：33.5cm*32.4cm*4cm）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3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C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1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3.60 </w:t>
            </w:r>
          </w:p>
        </w:tc>
      </w:tr>
      <w:tr w14:paraId="06A4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76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19B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8CD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F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101-300个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A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4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3.22 </w:t>
            </w:r>
          </w:p>
        </w:tc>
      </w:tr>
      <w:tr w14:paraId="71E6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33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1C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65C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4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8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3.00 </w:t>
            </w:r>
          </w:p>
        </w:tc>
      </w:tr>
      <w:tr w14:paraId="1969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2A8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1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A4、200克牛皮纸、鸡眼绕线（规格：33.5cm*32.4cm*2.5cm）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7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2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4.03 </w:t>
            </w:r>
          </w:p>
        </w:tc>
      </w:tr>
      <w:tr w14:paraId="004E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AD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F7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856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8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101-300个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3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3.70 </w:t>
            </w:r>
          </w:p>
        </w:tc>
      </w:tr>
      <w:tr w14:paraId="13C4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A2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0B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9B9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E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A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3.25 </w:t>
            </w:r>
          </w:p>
        </w:tc>
      </w:tr>
      <w:tr w14:paraId="0835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CC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F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A4、200克牛皮纸、鸡眼绕线（规格：33.5cm*32.4cm*4cm）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5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5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4.40 </w:t>
            </w:r>
          </w:p>
        </w:tc>
      </w:tr>
      <w:tr w14:paraId="1266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78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17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CA9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B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101-300个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7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D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3.80 </w:t>
            </w:r>
          </w:p>
        </w:tc>
      </w:tr>
      <w:tr w14:paraId="5ECB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77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0D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0A7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6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1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3.50 </w:t>
            </w:r>
          </w:p>
        </w:tc>
      </w:tr>
      <w:tr w14:paraId="0AC2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2.档案封皮、档案盒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7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档案盒（国家标准档案盒700g专用纸、版面按31cm*22cm*5cm计算、单面印、刀版压盒）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4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D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B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4.00 </w:t>
            </w:r>
          </w:p>
        </w:tc>
      </w:tr>
      <w:tr w14:paraId="187B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74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D3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764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6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8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9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3.90 </w:t>
            </w:r>
          </w:p>
        </w:tc>
      </w:tr>
      <w:tr w14:paraId="4774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5C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E3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928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D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5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3.55 </w:t>
            </w:r>
          </w:p>
        </w:tc>
      </w:tr>
      <w:tr w14:paraId="5E54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E4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档案盒（国家标准档案盒700g专用纸、版面按35cm*25cm*5cm计算、单面印、刀版压盒）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3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5.00 </w:t>
            </w:r>
          </w:p>
        </w:tc>
      </w:tr>
      <w:tr w14:paraId="1BA0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5F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AE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35E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2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D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4.65 </w:t>
            </w:r>
          </w:p>
        </w:tc>
      </w:tr>
      <w:tr w14:paraId="28EC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55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58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3C8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8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8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4.20 </w:t>
            </w:r>
          </w:p>
        </w:tc>
      </w:tr>
      <w:tr w14:paraId="7A47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48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7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A4档案封皮，80g牛皮纸，单面印刷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8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A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0.35 </w:t>
            </w:r>
          </w:p>
        </w:tc>
      </w:tr>
      <w:tr w14:paraId="6EF79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69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C4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0D1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B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0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0.30 </w:t>
            </w:r>
          </w:p>
        </w:tc>
      </w:tr>
      <w:tr w14:paraId="61BA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D0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A3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818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4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3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0.24 </w:t>
            </w:r>
          </w:p>
        </w:tc>
      </w:tr>
      <w:tr w14:paraId="7E67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9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3.信封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C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B6、120克信封牛皮纸、单色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9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8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A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0.51 </w:t>
            </w:r>
          </w:p>
        </w:tc>
      </w:tr>
      <w:tr w14:paraId="582F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3E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8A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F85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B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8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D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0.46 </w:t>
            </w:r>
          </w:p>
        </w:tc>
      </w:tr>
      <w:tr w14:paraId="54AB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4D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4F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05C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2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D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0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0.42 </w:t>
            </w:r>
          </w:p>
        </w:tc>
      </w:tr>
      <w:tr w14:paraId="6339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58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3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DL、120克信封牛皮纸、单色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E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2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0.65 </w:t>
            </w:r>
          </w:p>
        </w:tc>
      </w:tr>
      <w:tr w14:paraId="4BC6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7D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4A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159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D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B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0.59 </w:t>
            </w:r>
          </w:p>
        </w:tc>
      </w:tr>
      <w:tr w14:paraId="1F2B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16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71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F0A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0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0.55 </w:t>
            </w:r>
          </w:p>
        </w:tc>
      </w:tr>
      <w:tr w14:paraId="6F766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20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ZL、120克信封牛皮纸、单色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A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1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0.70 </w:t>
            </w:r>
          </w:p>
        </w:tc>
      </w:tr>
      <w:tr w14:paraId="0456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1C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5D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6EB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7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2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C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0.60 </w:t>
            </w:r>
          </w:p>
        </w:tc>
      </w:tr>
      <w:tr w14:paraId="20CE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47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4C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298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6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5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9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0.51 </w:t>
            </w:r>
          </w:p>
        </w:tc>
      </w:tr>
      <w:tr w14:paraId="026A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13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C5、120克信封牛皮纸、单色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D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A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0.75 </w:t>
            </w:r>
          </w:p>
        </w:tc>
      </w:tr>
      <w:tr w14:paraId="7667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01D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BA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010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0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D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0.60 </w:t>
            </w:r>
          </w:p>
        </w:tc>
      </w:tr>
      <w:tr w14:paraId="3991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2C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24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4CE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D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0.53 </w:t>
            </w:r>
          </w:p>
        </w:tc>
      </w:tr>
      <w:tr w14:paraId="5F61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CE8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4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C4、120克信封牛皮纸、单色、无起墙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3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E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0.90 </w:t>
            </w:r>
          </w:p>
        </w:tc>
      </w:tr>
      <w:tr w14:paraId="7877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FC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5A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202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2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4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3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0.85 </w:t>
            </w:r>
          </w:p>
        </w:tc>
      </w:tr>
      <w:tr w14:paraId="5C73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BC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7D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DEB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A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7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0.78 </w:t>
            </w:r>
          </w:p>
        </w:tc>
      </w:tr>
      <w:tr w14:paraId="73E4F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68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C4、120克信封牛皮纸、单色、侧宽30mm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8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1.20 </w:t>
            </w:r>
          </w:p>
        </w:tc>
      </w:tr>
      <w:tr w14:paraId="19BE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39D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055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4A2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9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1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1.15 </w:t>
            </w:r>
          </w:p>
        </w:tc>
      </w:tr>
      <w:tr w14:paraId="0DC0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00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3E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894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F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D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A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7AC8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24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8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C4、120克信封牛皮纸、单色、侧宽50mm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8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2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1.50 </w:t>
            </w:r>
          </w:p>
        </w:tc>
      </w:tr>
      <w:tr w14:paraId="6EF9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98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2A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1AA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6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501-1000个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A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1.40 </w:t>
            </w:r>
          </w:p>
        </w:tc>
      </w:tr>
      <w:tr w14:paraId="1D9F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D3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85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9F4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1001个以上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0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每个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3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1.30 </w:t>
            </w:r>
          </w:p>
        </w:tc>
      </w:tr>
    </w:tbl>
    <w:p w14:paraId="2033F1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23414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B8D90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分标4：小批量数码印刷、笔记本、彩色印刷类印刷服务</w:t>
      </w:r>
    </w:p>
    <w:p w14:paraId="53B64D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6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37"/>
        <w:gridCol w:w="4288"/>
        <w:gridCol w:w="1425"/>
        <w:gridCol w:w="1125"/>
        <w:gridCol w:w="1162"/>
      </w:tblGrid>
      <w:tr w14:paraId="71F4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6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品目</w:t>
            </w: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3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B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技术参数（印刷品使用的原料须为原浆纸）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B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印量范围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最高限制单价（元）</w:t>
            </w:r>
          </w:p>
        </w:tc>
      </w:tr>
      <w:tr w14:paraId="6304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20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6FB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0AE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93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29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AD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FA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1.设计费用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F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A4彩稿设计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DC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1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每页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9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30.00 </w:t>
            </w:r>
          </w:p>
        </w:tc>
      </w:tr>
      <w:tr w14:paraId="6D2B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2.排版费用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B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黑白版面排版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D16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每页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3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13.07 </w:t>
            </w:r>
          </w:p>
        </w:tc>
      </w:tr>
      <w:tr w14:paraId="77C9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3.海报设计费用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5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海报设计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725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B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B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85.00 </w:t>
            </w:r>
          </w:p>
        </w:tc>
      </w:tr>
      <w:tr w14:paraId="68E2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4.小批量数码印刷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A4、250克铜版纸（彩色）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6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100张以内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C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7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1.91 </w:t>
            </w:r>
          </w:p>
        </w:tc>
      </w:tr>
      <w:tr w14:paraId="200E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B3E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E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A4、200克铜版纸（彩色）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C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100张以内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0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7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1.76 </w:t>
            </w:r>
          </w:p>
        </w:tc>
      </w:tr>
      <w:tr w14:paraId="24F7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586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B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A4、157克铜版纸（彩色）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E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100张以内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B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0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1.70 </w:t>
            </w:r>
          </w:p>
        </w:tc>
      </w:tr>
      <w:tr w14:paraId="48A5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273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A4、100克双胶纸（彩色）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4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100张以内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F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1.60 </w:t>
            </w:r>
          </w:p>
        </w:tc>
      </w:tr>
      <w:tr w14:paraId="381E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AF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A4、80克双胶纸（彩色）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1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100张以内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6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1.50 </w:t>
            </w:r>
          </w:p>
        </w:tc>
      </w:tr>
      <w:tr w14:paraId="3FE1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4E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6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A4、80克双胶纸（黑白）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F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100张以内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E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0.45 </w:t>
            </w:r>
          </w:p>
        </w:tc>
      </w:tr>
      <w:tr w14:paraId="761D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5E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8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A4、100克双胶纸（黑白）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3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100张以内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2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5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0.55 </w:t>
            </w:r>
          </w:p>
        </w:tc>
      </w:tr>
      <w:tr w14:paraId="7954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30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F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A4、120克双胶纸（黑白）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7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100张以内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D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6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0.60 </w:t>
            </w:r>
          </w:p>
        </w:tc>
      </w:tr>
      <w:tr w14:paraId="453B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5.笔记本</w:t>
            </w: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auto"/>
                <w:sz w:val="22"/>
                <w:szCs w:val="22"/>
                <w:highlight w:val="cyan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笔记本（205×143mm、70克双胶纸、单色印刷、200页、封面250克铜板纸、单彩过膜、胶装、不含皮面）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2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100-300本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0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8.99 </w:t>
            </w:r>
          </w:p>
        </w:tc>
      </w:tr>
      <w:tr w14:paraId="66FD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51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0C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auto"/>
                <w:sz w:val="22"/>
                <w:szCs w:val="22"/>
                <w:highlight w:val="cyan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2F3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4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301-600本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C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8.30 </w:t>
            </w:r>
          </w:p>
        </w:tc>
      </w:tr>
      <w:tr w14:paraId="1E5F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85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A89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auto"/>
                <w:sz w:val="22"/>
                <w:szCs w:val="22"/>
                <w:highlight w:val="cyan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A2B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F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601本以上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2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7.44 </w:t>
            </w:r>
          </w:p>
        </w:tc>
      </w:tr>
      <w:tr w14:paraId="5A26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FB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auto"/>
                <w:sz w:val="22"/>
                <w:szCs w:val="22"/>
                <w:highlight w:val="cyan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笔记本（205×143mm、80克双胶纸、单色印刷、200页、封面250克铜板纸、单彩过膜、胶装、不含皮面）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B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100-300本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0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10.12 </w:t>
            </w:r>
          </w:p>
        </w:tc>
      </w:tr>
      <w:tr w14:paraId="2582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76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83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auto"/>
                <w:sz w:val="22"/>
                <w:szCs w:val="22"/>
                <w:highlight w:val="cyan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D9B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301-600本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F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A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9.54 </w:t>
            </w:r>
          </w:p>
        </w:tc>
      </w:tr>
      <w:tr w14:paraId="23E4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A8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F2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auto"/>
                <w:sz w:val="22"/>
                <w:szCs w:val="22"/>
                <w:highlight w:val="cyan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BA0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4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601本以上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6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8.86 </w:t>
            </w:r>
          </w:p>
        </w:tc>
      </w:tr>
      <w:tr w14:paraId="51B7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72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auto"/>
                <w:sz w:val="22"/>
                <w:szCs w:val="22"/>
                <w:highlight w:val="cyan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3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笔记本（205×285mm、70克双胶纸、单色印刷、200页、封面250克铜板纸、单彩过膜、胶装、不含皮面）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F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100-300本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4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A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11.26 </w:t>
            </w:r>
          </w:p>
        </w:tc>
      </w:tr>
      <w:tr w14:paraId="5470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A2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6B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auto"/>
                <w:sz w:val="22"/>
                <w:szCs w:val="22"/>
                <w:highlight w:val="cyan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2F43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A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301-600本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9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1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9.78 </w:t>
            </w:r>
          </w:p>
        </w:tc>
      </w:tr>
      <w:tr w14:paraId="751B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D4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ED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auto"/>
                <w:sz w:val="22"/>
                <w:szCs w:val="22"/>
                <w:highlight w:val="cyan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18F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601本以上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F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0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7.95 </w:t>
            </w:r>
          </w:p>
        </w:tc>
      </w:tr>
      <w:tr w14:paraId="082F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5F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trike/>
                <w:color w:val="auto"/>
                <w:sz w:val="22"/>
                <w:szCs w:val="22"/>
                <w:highlight w:val="cyan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笔记本（205×285mm、80克双胶纸、单色印刷、200页、封面250克铜板纸、单彩过膜、胶装、不含皮面）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100-300本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9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7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12.52 </w:t>
            </w:r>
          </w:p>
        </w:tc>
      </w:tr>
      <w:tr w14:paraId="64A1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726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7B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F64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A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301-600本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F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B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11.16 </w:t>
            </w:r>
          </w:p>
        </w:tc>
      </w:tr>
      <w:tr w14:paraId="28D0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46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56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C77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0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601本以上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1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每本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9.90 </w:t>
            </w:r>
          </w:p>
        </w:tc>
      </w:tr>
      <w:tr w14:paraId="5493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6.彩色</w:t>
            </w:r>
          </w:p>
          <w:p w14:paraId="47BF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印刷</w:t>
            </w: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D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A4 120g铜板纸（双面四色）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1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8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0.47 </w:t>
            </w:r>
          </w:p>
        </w:tc>
      </w:tr>
      <w:tr w14:paraId="7773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28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0A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CB1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8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B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9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0.38 </w:t>
            </w:r>
          </w:p>
        </w:tc>
      </w:tr>
      <w:tr w14:paraId="27ED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75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E5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EB9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9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6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8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0.35 </w:t>
            </w:r>
          </w:p>
        </w:tc>
      </w:tr>
      <w:tr w14:paraId="1E8F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C0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D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C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A4 157g铜板纸（双面四色）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1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F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8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0.50 </w:t>
            </w:r>
          </w:p>
        </w:tc>
      </w:tr>
      <w:tr w14:paraId="3E1E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F2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22B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FED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0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0.43 </w:t>
            </w:r>
          </w:p>
        </w:tc>
      </w:tr>
      <w:tr w14:paraId="0ABC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AE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00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49B6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8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B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1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0.41 </w:t>
            </w:r>
          </w:p>
        </w:tc>
      </w:tr>
      <w:tr w14:paraId="55E8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D4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A4 200g铜板纸（双面四色）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B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8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0.51 </w:t>
            </w:r>
          </w:p>
        </w:tc>
      </w:tr>
      <w:tr w14:paraId="6DD5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CF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FC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576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6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E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0.48 </w:t>
            </w:r>
          </w:p>
        </w:tc>
      </w:tr>
      <w:tr w14:paraId="2DB9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3A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2F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81E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E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D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4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0.43 </w:t>
            </w:r>
          </w:p>
        </w:tc>
      </w:tr>
      <w:tr w14:paraId="1140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5C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5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A3 120g铜板纸（双面四色）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7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4CAC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6F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B6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84D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A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2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B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5EA7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71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18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775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F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0.72 </w:t>
            </w:r>
          </w:p>
        </w:tc>
      </w:tr>
      <w:tr w14:paraId="2931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9A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3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A3 120g铜板纸（单面四色）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5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E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7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0.71 </w:t>
            </w:r>
          </w:p>
        </w:tc>
      </w:tr>
      <w:tr w14:paraId="29EB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74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80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B30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4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D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0.65 </w:t>
            </w:r>
          </w:p>
        </w:tc>
      </w:tr>
      <w:tr w14:paraId="226C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82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01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32D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F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8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0.56 </w:t>
            </w:r>
          </w:p>
        </w:tc>
      </w:tr>
      <w:tr w14:paraId="7D82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AD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A3 157g铜板纸（双面四色）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A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C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1.00 </w:t>
            </w:r>
          </w:p>
        </w:tc>
      </w:tr>
      <w:tr w14:paraId="4CA4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741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C8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89C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6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2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0.87 </w:t>
            </w:r>
          </w:p>
        </w:tc>
      </w:tr>
      <w:tr w14:paraId="2F3C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7B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AD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813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2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B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0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47A2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B5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0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A3 157g铜板纸（单面四色）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A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7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B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0.76 </w:t>
            </w:r>
          </w:p>
        </w:tc>
      </w:tr>
      <w:tr w14:paraId="6E10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97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F3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F8B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2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0.66 </w:t>
            </w:r>
          </w:p>
        </w:tc>
      </w:tr>
      <w:tr w14:paraId="2F39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BBC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5E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62F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9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7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6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0.60 </w:t>
            </w:r>
          </w:p>
        </w:tc>
      </w:tr>
      <w:tr w14:paraId="423D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E1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A3 200g铜板纸（双面四色）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C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7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1.15 </w:t>
            </w:r>
          </w:p>
        </w:tc>
      </w:tr>
      <w:tr w14:paraId="303C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6C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87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A34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3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C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B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0.95 </w:t>
            </w:r>
          </w:p>
        </w:tc>
      </w:tr>
      <w:tr w14:paraId="49D6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2C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66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691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8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D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A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0.80 </w:t>
            </w:r>
          </w:p>
        </w:tc>
      </w:tr>
      <w:tr w14:paraId="14BB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6F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0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A3 200g铜板纸（单面四色）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1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2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0.95 </w:t>
            </w:r>
          </w:p>
        </w:tc>
      </w:tr>
      <w:tr w14:paraId="48DA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E5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4C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2F70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9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8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D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0.81 </w:t>
            </w:r>
          </w:p>
        </w:tc>
      </w:tr>
      <w:tr w14:paraId="2548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EB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49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271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2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2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0.68 </w:t>
            </w:r>
          </w:p>
        </w:tc>
      </w:tr>
      <w:tr w14:paraId="0692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64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D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A2 120g铜板纸（双面四色）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D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6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3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</w:tr>
      <w:tr w14:paraId="6B47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D0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8C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0B6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9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0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1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1.96</w:t>
            </w:r>
          </w:p>
        </w:tc>
      </w:tr>
      <w:tr w14:paraId="7F98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98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5D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371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D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1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0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1.40</w:t>
            </w:r>
          </w:p>
        </w:tc>
      </w:tr>
      <w:tr w14:paraId="2CA2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E6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6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A2 120g铜板纸（单面四色）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C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B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9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1.61</w:t>
            </w:r>
          </w:p>
        </w:tc>
      </w:tr>
      <w:tr w14:paraId="7FC0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26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D3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060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3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F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</w:tr>
      <w:tr w14:paraId="1CC9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9C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1B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DFC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1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B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A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1.15</w:t>
            </w:r>
          </w:p>
        </w:tc>
      </w:tr>
      <w:tr w14:paraId="5926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90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A2 157g铜板纸（双面四色）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7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E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</w:tr>
      <w:tr w14:paraId="2035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DD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B2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609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2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5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2.03</w:t>
            </w:r>
          </w:p>
        </w:tc>
      </w:tr>
      <w:tr w14:paraId="36BA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E4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B9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E37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0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F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1.80</w:t>
            </w:r>
          </w:p>
        </w:tc>
      </w:tr>
      <w:tr w14:paraId="1A2C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B8E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F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5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A2 157g铜板纸（单面四色）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E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7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</w:tr>
      <w:tr w14:paraId="3A9F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FD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5D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408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8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9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0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</w:tr>
      <w:tr w14:paraId="5DF0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D0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3B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B83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D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</w:tr>
      <w:tr w14:paraId="2E79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C2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C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A2 200g铜板纸（双面四色）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5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6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3.08</w:t>
            </w:r>
          </w:p>
        </w:tc>
      </w:tr>
      <w:tr w14:paraId="1E6E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1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9A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802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7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D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0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2.80</w:t>
            </w:r>
          </w:p>
        </w:tc>
      </w:tr>
      <w:tr w14:paraId="79F8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D3A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7C7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CFB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5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E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</w:tr>
      <w:tr w14:paraId="5ED3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7D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B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A2 200g铜板纸（单面四色）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3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6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B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2.80</w:t>
            </w:r>
          </w:p>
        </w:tc>
      </w:tr>
      <w:tr w14:paraId="3143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6A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79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FC83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8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C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E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</w:tr>
      <w:tr w14:paraId="7DCF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F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082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29A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1.54</w:t>
            </w:r>
          </w:p>
        </w:tc>
      </w:tr>
      <w:tr w14:paraId="20CBF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43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3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A1 120g铜板纸（双面四色）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3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1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1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4.48</w:t>
            </w:r>
          </w:p>
        </w:tc>
      </w:tr>
      <w:tr w14:paraId="02D5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7E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F7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5B9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2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3.90</w:t>
            </w:r>
          </w:p>
        </w:tc>
      </w:tr>
      <w:tr w14:paraId="3A17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00D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DF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032D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6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7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2.80</w:t>
            </w:r>
          </w:p>
        </w:tc>
      </w:tr>
      <w:tr w14:paraId="2DDC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0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75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A1 120g铜板纸（单面四色）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C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</w:tr>
      <w:tr w14:paraId="3C36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050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C3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FE2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7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 w14:paraId="5311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A9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3D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9B8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D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9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</w:tr>
      <w:tr w14:paraId="4F0E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35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F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A1 157g铜板纸（双面四色）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0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</w:tr>
      <w:tr w14:paraId="6169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0F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45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059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0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</w:tr>
      <w:tr w14:paraId="39F2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76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B0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CB6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6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C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A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3.56</w:t>
            </w:r>
          </w:p>
        </w:tc>
      </w:tr>
      <w:tr w14:paraId="5CEF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1D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5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A1 157g铜板纸（单面四色）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7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D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2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3.53</w:t>
            </w:r>
          </w:p>
        </w:tc>
      </w:tr>
      <w:tr w14:paraId="6E6D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2D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27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BE3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7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9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3.08</w:t>
            </w:r>
          </w:p>
        </w:tc>
      </w:tr>
      <w:tr w14:paraId="7401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D8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01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452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D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3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9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</w:tr>
      <w:tr w14:paraId="7268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82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5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A1 200g铜板纸（双面四色）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5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F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5.73</w:t>
            </w:r>
          </w:p>
        </w:tc>
      </w:tr>
      <w:tr w14:paraId="2A48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C4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E5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3E4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A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F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2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</w:tr>
      <w:tr w14:paraId="7534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8A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0B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AB3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0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1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4.14</w:t>
            </w:r>
          </w:p>
        </w:tc>
      </w:tr>
      <w:tr w14:paraId="7901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10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4A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A1 200g铜板纸（单面四色）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0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1-500张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6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4.13</w:t>
            </w:r>
          </w:p>
        </w:tc>
      </w:tr>
      <w:tr w14:paraId="554F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898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BD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28D0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501-1000张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9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3.64</w:t>
            </w:r>
          </w:p>
        </w:tc>
      </w:tr>
      <w:tr w14:paraId="284D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F96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E1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3D3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2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1001张以上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2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每张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A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2.80</w:t>
            </w:r>
          </w:p>
        </w:tc>
      </w:tr>
    </w:tbl>
    <w:p w14:paraId="4299D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9AB22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A51B6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分标5：特种证件类印刷服务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436" w:tblpY="477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525"/>
        <w:gridCol w:w="4675"/>
        <w:gridCol w:w="1387"/>
        <w:gridCol w:w="875"/>
        <w:gridCol w:w="1138"/>
      </w:tblGrid>
      <w:tr w14:paraId="6B7278E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1" w:type="dxa"/>
            <w:noWrap/>
            <w:vAlign w:val="center"/>
          </w:tcPr>
          <w:p w14:paraId="54E6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</w:t>
            </w:r>
          </w:p>
        </w:tc>
        <w:tc>
          <w:tcPr>
            <w:tcW w:w="525" w:type="dxa"/>
            <w:noWrap/>
            <w:vAlign w:val="center"/>
          </w:tcPr>
          <w:p w14:paraId="15C5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75" w:type="dxa"/>
            <w:noWrap/>
            <w:vAlign w:val="center"/>
          </w:tcPr>
          <w:p w14:paraId="4AF9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技术参数（纸张印刷品使用的原料须为原浆纸）</w:t>
            </w:r>
          </w:p>
        </w:tc>
        <w:tc>
          <w:tcPr>
            <w:tcW w:w="1387" w:type="dxa"/>
            <w:noWrap/>
            <w:vAlign w:val="center"/>
          </w:tcPr>
          <w:p w14:paraId="2C84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印量范围</w:t>
            </w:r>
          </w:p>
        </w:tc>
        <w:tc>
          <w:tcPr>
            <w:tcW w:w="875" w:type="dxa"/>
            <w:noWrap w:val="0"/>
            <w:vAlign w:val="center"/>
          </w:tcPr>
          <w:p w14:paraId="06A6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76B1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38" w:type="dxa"/>
            <w:noWrap w:val="0"/>
            <w:vAlign w:val="center"/>
          </w:tcPr>
          <w:p w14:paraId="6563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最高限制单价（元）</w:t>
            </w:r>
          </w:p>
        </w:tc>
      </w:tr>
    </w:tbl>
    <w:p w14:paraId="211EAD4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1436" w:tblpY="1"/>
        <w:tblOverlap w:val="never"/>
        <w:tblW w:w="96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500"/>
        <w:gridCol w:w="4700"/>
        <w:gridCol w:w="1375"/>
        <w:gridCol w:w="888"/>
        <w:gridCol w:w="1125"/>
      </w:tblGrid>
      <w:tr w14:paraId="752C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特种证件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PVC皮质封面、20cm*7.2cm（对折）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1-500张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8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4.25 </w:t>
            </w:r>
          </w:p>
        </w:tc>
      </w:tr>
      <w:tr w14:paraId="0FEA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A8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95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E48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501-1000张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E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3.72 </w:t>
            </w:r>
          </w:p>
        </w:tc>
      </w:tr>
      <w:tr w14:paraId="2D8A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76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D5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6FF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C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3.32 </w:t>
            </w:r>
          </w:p>
        </w:tc>
      </w:tr>
      <w:tr w14:paraId="0E53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45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3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PVC皮质封面、20cm*7.2cm（对折）、内页两层15丝PVC薄膜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1-500张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7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7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4.93 </w:t>
            </w:r>
          </w:p>
        </w:tc>
      </w:tr>
      <w:tr w14:paraId="5063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88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45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241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501-1000张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9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4.45 </w:t>
            </w:r>
          </w:p>
        </w:tc>
      </w:tr>
      <w:tr w14:paraId="120D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4D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7D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F8B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1001张以上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每张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4.04 </w:t>
            </w:r>
          </w:p>
        </w:tc>
      </w:tr>
    </w:tbl>
    <w:p w14:paraId="78A869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7280C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B78BA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/>
        <w:ind w:left="0" w:leftChars="0" w:firstLine="0" w:firstLineChars="0"/>
        <w:jc w:val="both"/>
        <w:textAlignment w:val="auto"/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C57DC">
    <w:pPr>
      <w:pStyle w:val="2"/>
      <w:tabs>
        <w:tab w:val="left" w:pos="6787"/>
        <w:tab w:val="center" w:pos="6979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CA3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y52o8gBAACa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2FJieMWJ37+/u3849f551fy&#10;OuvTB6gx7TFgYhre+gFzZz+gM9MeVLT5i4QIxlHd00VdOSQi8qPVcrWqMCQwNl8Qnz09DxHSg/SW&#10;ZKOhEcdXVOXH95DG1DklV3P+XhtTRmjcXw7EzB6Wex97zFYadsNEaOfbE/LpcfINdbjolJh3DoXN&#10;SzIbcTZ2s3EIUe+7skW5HoQ3h4RNlN5yhRF2KowjK+ym9co78ee9ZD39Up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I8udqP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ECA3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ZmMxNThkOWQzZDUwNDJkZmRiMmM5YjA5Y2NiZTIifQ=="/>
  </w:docVars>
  <w:rsids>
    <w:rsidRoot w:val="00000000"/>
    <w:rsid w:val="47CB3F26"/>
    <w:rsid w:val="4BEF359A"/>
    <w:rsid w:val="677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6">
    <w:name w:val="ca-21_file_370_file_102"/>
    <w:basedOn w:val="7"/>
    <w:autoRedefine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7">
    <w:name w:val="Default Paragraph Font_file_370_file_102"/>
    <w:autoRedefine/>
    <w:unhideWhenUsed/>
    <w:qFormat/>
    <w:uiPriority w:val="1"/>
  </w:style>
  <w:style w:type="character" w:customStyle="1" w:styleId="8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3746</Words>
  <Characters>6116</Characters>
  <Lines>0</Lines>
  <Paragraphs>0</Paragraphs>
  <TotalTime>2</TotalTime>
  <ScaleCrop>false</ScaleCrop>
  <LinksUpToDate>false</LinksUpToDate>
  <CharactersWithSpaces>6130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2024-04-22T03:11:00Z</dcterms:created>
  <dc:creator>Administrator</dc:creator>
  <cp:lastModifiedBy>信仰</cp:lastModifiedBy>
  <dcterms:modified xsi:type="dcterms:W3CDTF">2026-04-24T07:57:15Z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707A063DE89147C6A398B4196C7C7769_12</vt:lpwstr>
  </property>
  <property fmtid="{D5CDD505-2E9C-101B-9397-08002B2CF9AE}" pid="4" name="KSOTemplateDocerSaveRecord">
    <vt:lpwstr>eyJoZGlkIjoiMDVmNjMwOThkNTA3ZGY2MmFhYmQ3MjI4YzBhNWI2NGQiLCJ1c2VySWQiOiI0MDE5NTYxNjYifQ==</vt:lpwstr>
  </property>
</Properties>
</file>