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8F" w:rsidRPr="00577A9C" w:rsidRDefault="008961E5" w:rsidP="00577A9C">
      <w:pPr>
        <w:jc w:val="center"/>
        <w:rPr>
          <w:rFonts w:ascii="仿宋" w:eastAsia="仿宋" w:hAnsi="仿宋"/>
          <w:b/>
          <w:sz w:val="28"/>
          <w:szCs w:val="28"/>
        </w:rPr>
      </w:pPr>
      <w:r w:rsidRPr="00577A9C">
        <w:rPr>
          <w:rFonts w:ascii="仿宋" w:eastAsia="仿宋" w:hAnsi="仿宋" w:hint="eastAsia"/>
          <w:b/>
          <w:sz w:val="28"/>
          <w:szCs w:val="28"/>
        </w:rPr>
        <w:t>柳州市财政收入综合管理系统执收单位</w:t>
      </w:r>
    </w:p>
    <w:p w:rsidR="008961E5" w:rsidRPr="00577A9C" w:rsidRDefault="007A0D2F" w:rsidP="00577A9C">
      <w:pPr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28"/>
          <w:szCs w:val="28"/>
        </w:rPr>
        <w:t>开设移动支付缴款渠道</w:t>
      </w:r>
      <w:r w:rsidR="008961E5" w:rsidRPr="00577A9C">
        <w:rPr>
          <w:rFonts w:ascii="仿宋" w:eastAsia="仿宋" w:hAnsi="仿宋" w:hint="eastAsia"/>
          <w:b/>
          <w:sz w:val="28"/>
          <w:szCs w:val="28"/>
        </w:rPr>
        <w:t>申请表</w:t>
      </w:r>
    </w:p>
    <w:p w:rsidR="008961E5" w:rsidRPr="00577A9C" w:rsidRDefault="008961E5" w:rsidP="00577A9C">
      <w:pPr>
        <w:rPr>
          <w:rFonts w:ascii="仿宋" w:eastAsia="仿宋" w:hAnsi="仿宋"/>
        </w:rPr>
      </w:pPr>
    </w:p>
    <w:p w:rsidR="008961E5" w:rsidRPr="00EB2968" w:rsidRDefault="008961E5" w:rsidP="00EB296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B2968">
        <w:rPr>
          <w:rFonts w:ascii="仿宋" w:eastAsia="仿宋" w:hAnsi="仿宋" w:hint="eastAsia"/>
          <w:sz w:val="28"/>
          <w:szCs w:val="28"/>
        </w:rPr>
        <w:t>根据工作需要，</w:t>
      </w:r>
      <w:r w:rsidR="00F90E19" w:rsidRPr="00EB2968">
        <w:rPr>
          <w:rFonts w:ascii="仿宋" w:eastAsia="仿宋" w:hAnsi="仿宋" w:hint="eastAsia"/>
          <w:sz w:val="28"/>
          <w:szCs w:val="28"/>
        </w:rPr>
        <w:t>现</w:t>
      </w:r>
      <w:r w:rsidRPr="00EB2968">
        <w:rPr>
          <w:rFonts w:ascii="仿宋" w:eastAsia="仿宋" w:hAnsi="仿宋" w:hint="eastAsia"/>
          <w:sz w:val="28"/>
          <w:szCs w:val="28"/>
        </w:rPr>
        <w:t>特向</w:t>
      </w:r>
      <w:r w:rsidR="00F90E19" w:rsidRPr="00EB2968">
        <w:rPr>
          <w:rFonts w:ascii="仿宋" w:eastAsia="仿宋" w:hAnsi="仿宋" w:hint="eastAsia"/>
          <w:sz w:val="28"/>
          <w:szCs w:val="28"/>
        </w:rPr>
        <w:t>市</w:t>
      </w:r>
      <w:r w:rsidRPr="00EB2968">
        <w:rPr>
          <w:rFonts w:ascii="仿宋" w:eastAsia="仿宋" w:hAnsi="仿宋" w:hint="eastAsia"/>
          <w:sz w:val="28"/>
          <w:szCs w:val="28"/>
        </w:rPr>
        <w:t>财政局申请，为我单位开设柳州市财政收入综合管理系统</w:t>
      </w:r>
      <w:r w:rsidR="007A0D2F">
        <w:rPr>
          <w:rFonts w:ascii="仿宋" w:eastAsia="仿宋" w:hAnsi="仿宋" w:hint="eastAsia"/>
          <w:sz w:val="28"/>
          <w:szCs w:val="28"/>
        </w:rPr>
        <w:t>移动支付缴款渠道征收</w:t>
      </w:r>
      <w:r w:rsidR="00F90E19" w:rsidRPr="00EB2968">
        <w:rPr>
          <w:rFonts w:ascii="仿宋" w:eastAsia="仿宋" w:hAnsi="仿宋" w:hint="eastAsia"/>
          <w:sz w:val="28"/>
          <w:szCs w:val="28"/>
        </w:rPr>
        <w:t>非税收入</w:t>
      </w:r>
      <w:r w:rsidR="00851632">
        <w:rPr>
          <w:rFonts w:ascii="仿宋" w:eastAsia="仿宋" w:hAnsi="仿宋" w:hint="eastAsia"/>
          <w:sz w:val="28"/>
          <w:szCs w:val="28"/>
        </w:rPr>
        <w:t>。有关资料如下</w:t>
      </w:r>
      <w:r w:rsidRPr="00EB2968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540"/>
        <w:gridCol w:w="1485"/>
        <w:gridCol w:w="41"/>
        <w:gridCol w:w="94"/>
        <w:gridCol w:w="180"/>
        <w:gridCol w:w="1170"/>
        <w:gridCol w:w="90"/>
        <w:gridCol w:w="720"/>
        <w:gridCol w:w="297"/>
        <w:gridCol w:w="378"/>
        <w:gridCol w:w="1485"/>
      </w:tblGrid>
      <w:tr w:rsidR="008961E5" w:rsidRPr="00EB2968">
        <w:trPr>
          <w:cantSplit/>
          <w:trHeight w:val="448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单位全称</w:t>
            </w:r>
          </w:p>
        </w:tc>
        <w:tc>
          <w:tcPr>
            <w:tcW w:w="6480" w:type="dxa"/>
            <w:gridSpan w:val="11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>
        <w:trPr>
          <w:trHeight w:val="442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单位简称</w:t>
            </w:r>
          </w:p>
        </w:tc>
        <w:tc>
          <w:tcPr>
            <w:tcW w:w="2160" w:type="dxa"/>
            <w:gridSpan w:val="4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8961E5" w:rsidRPr="00EB2968" w:rsidRDefault="00EB2968" w:rsidP="00577A9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预算单位</w:t>
            </w:r>
            <w:r w:rsidR="00A71D66" w:rsidRPr="00EB2968">
              <w:rPr>
                <w:rFonts w:ascii="仿宋" w:eastAsia="仿宋" w:hAnsi="仿宋" w:hint="eastAsia"/>
                <w:sz w:val="24"/>
              </w:rPr>
              <w:t>代码</w:t>
            </w:r>
          </w:p>
        </w:tc>
        <w:tc>
          <w:tcPr>
            <w:tcW w:w="2160" w:type="dxa"/>
            <w:gridSpan w:val="3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>
        <w:trPr>
          <w:trHeight w:val="462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单位负责人</w:t>
            </w:r>
          </w:p>
        </w:tc>
        <w:tc>
          <w:tcPr>
            <w:tcW w:w="2160" w:type="dxa"/>
            <w:gridSpan w:val="4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财务负责人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>
        <w:trPr>
          <w:trHeight w:val="442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6480" w:type="dxa"/>
            <w:gridSpan w:val="11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>
        <w:trPr>
          <w:trHeight w:val="442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装机地址</w:t>
            </w:r>
          </w:p>
        </w:tc>
        <w:tc>
          <w:tcPr>
            <w:tcW w:w="6480" w:type="dxa"/>
            <w:gridSpan w:val="11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 w:rsidTr="00EB2968">
        <w:trPr>
          <w:cantSplit/>
          <w:trHeight w:val="490"/>
        </w:trPr>
        <w:tc>
          <w:tcPr>
            <w:tcW w:w="1440" w:type="dxa"/>
            <w:tcBorders>
              <w:bottom w:val="single" w:sz="4" w:space="0" w:color="auto"/>
              <w:right w:val="nil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1D222B" w:rsidRPr="00EB2968" w:rsidTr="009B1EFA">
        <w:trPr>
          <w:cantSplit/>
          <w:trHeight w:val="473"/>
        </w:trPr>
        <w:tc>
          <w:tcPr>
            <w:tcW w:w="1980" w:type="dxa"/>
            <w:gridSpan w:val="2"/>
            <w:vMerge w:val="restart"/>
            <w:vAlign w:val="center"/>
          </w:tcPr>
          <w:p w:rsidR="001D222B" w:rsidRPr="00EB2968" w:rsidRDefault="001D222B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请选择一家收款代理银行</w:t>
            </w:r>
            <w:r w:rsidR="00430037" w:rsidRPr="00EB2968">
              <w:rPr>
                <w:rFonts w:ascii="仿宋" w:eastAsia="仿宋" w:hAnsi="仿宋" w:hint="eastAsia"/>
                <w:sz w:val="24"/>
              </w:rPr>
              <w:t>（请勾选一家）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1D222B" w:rsidRPr="00EB2968" w:rsidRDefault="001D222B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工商银行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1D222B" w:rsidRPr="00EB2968" w:rsidRDefault="001D222B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农业银行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1D222B" w:rsidRPr="00EB2968" w:rsidRDefault="00B51E69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建设银行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1D222B" w:rsidRPr="00EB2968" w:rsidRDefault="00B51E69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农信联社</w:t>
            </w:r>
          </w:p>
        </w:tc>
      </w:tr>
      <w:tr w:rsidR="001D222B" w:rsidRPr="00EB2968" w:rsidTr="009B1EFA">
        <w:trPr>
          <w:cantSplit/>
          <w:trHeight w:val="472"/>
        </w:trPr>
        <w:tc>
          <w:tcPr>
            <w:tcW w:w="1980" w:type="dxa"/>
            <w:gridSpan w:val="2"/>
            <w:vMerge/>
            <w:vAlign w:val="center"/>
          </w:tcPr>
          <w:p w:rsidR="001D222B" w:rsidRPr="00EB2968" w:rsidRDefault="001D222B" w:rsidP="00577A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1D222B" w:rsidRPr="00EB2968" w:rsidRDefault="00B51E69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中国银行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1D222B" w:rsidRPr="00EB2968" w:rsidRDefault="00B51E69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交通银行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1D222B" w:rsidRPr="00EB2968" w:rsidRDefault="00B51E69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柳州银行</w:t>
            </w:r>
          </w:p>
        </w:tc>
        <w:tc>
          <w:tcPr>
            <w:tcW w:w="1485" w:type="dxa"/>
            <w:vMerge/>
            <w:vAlign w:val="center"/>
          </w:tcPr>
          <w:p w:rsidR="001D222B" w:rsidRPr="00EB2968" w:rsidRDefault="001D222B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 w:rsidTr="007A0D2F">
        <w:trPr>
          <w:cantSplit/>
          <w:trHeight w:val="524"/>
        </w:trPr>
        <w:tc>
          <w:tcPr>
            <w:tcW w:w="6057" w:type="dxa"/>
            <w:gridSpan w:val="10"/>
            <w:tcBorders>
              <w:bottom w:val="single" w:sz="4" w:space="0" w:color="auto"/>
            </w:tcBorders>
            <w:vAlign w:val="center"/>
          </w:tcPr>
          <w:p w:rsidR="008961E5" w:rsidRPr="00EB2968" w:rsidRDefault="00ED0218" w:rsidP="00577A9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需要</w:t>
            </w:r>
            <w:r w:rsidR="003D428F" w:rsidRPr="00EB2968">
              <w:rPr>
                <w:rFonts w:ascii="仿宋" w:eastAsia="仿宋" w:hAnsi="仿宋" w:hint="eastAsia"/>
                <w:sz w:val="24"/>
              </w:rPr>
              <w:t>智能POS终端</w:t>
            </w:r>
            <w:r w:rsidR="007A0D2F">
              <w:rPr>
                <w:rFonts w:ascii="仿宋" w:eastAsia="仿宋" w:hAnsi="仿宋" w:hint="eastAsia"/>
                <w:sz w:val="24"/>
              </w:rPr>
              <w:t>（POS机、扫码枪二合一机具）</w:t>
            </w:r>
            <w:r w:rsidR="008961E5" w:rsidRPr="00EB2968">
              <w:rPr>
                <w:rFonts w:ascii="仿宋" w:eastAsia="仿宋" w:hAnsi="仿宋" w:hint="eastAsia"/>
                <w:sz w:val="24"/>
              </w:rPr>
              <w:t>台数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7A0D2F" w:rsidRPr="00EB2968" w:rsidTr="007A0D2F">
        <w:trPr>
          <w:cantSplit/>
          <w:trHeight w:val="524"/>
        </w:trPr>
        <w:tc>
          <w:tcPr>
            <w:tcW w:w="3506" w:type="dxa"/>
            <w:gridSpan w:val="4"/>
            <w:tcBorders>
              <w:bottom w:val="single" w:sz="4" w:space="0" w:color="auto"/>
            </w:tcBorders>
            <w:vAlign w:val="center"/>
          </w:tcPr>
          <w:p w:rsidR="007A0D2F" w:rsidRPr="00EB2968" w:rsidRDefault="007A0D2F" w:rsidP="00577A9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是否开设固定码扫码模式</w:t>
            </w:r>
          </w:p>
        </w:tc>
        <w:tc>
          <w:tcPr>
            <w:tcW w:w="4414" w:type="dxa"/>
            <w:gridSpan w:val="8"/>
            <w:tcBorders>
              <w:bottom w:val="single" w:sz="4" w:space="0" w:color="auto"/>
            </w:tcBorders>
            <w:vAlign w:val="center"/>
          </w:tcPr>
          <w:p w:rsidR="007A0D2F" w:rsidRPr="00EB2968" w:rsidRDefault="007A0D2F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 w:rsidTr="009D22FC">
        <w:trPr>
          <w:trHeight w:val="621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480" w:type="dxa"/>
            <w:gridSpan w:val="11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</w:tc>
      </w:tr>
      <w:tr w:rsidR="008961E5" w:rsidRPr="00EB2968" w:rsidTr="008961E5">
        <w:trPr>
          <w:trHeight w:val="1089"/>
        </w:trPr>
        <w:tc>
          <w:tcPr>
            <w:tcW w:w="1440" w:type="dxa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业务咨询</w:t>
            </w:r>
          </w:p>
        </w:tc>
        <w:tc>
          <w:tcPr>
            <w:tcW w:w="6480" w:type="dxa"/>
            <w:gridSpan w:val="11"/>
            <w:vAlign w:val="center"/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银联商务：    18807725582  刘兴</w:t>
            </w:r>
          </w:p>
          <w:p w:rsidR="008961E5" w:rsidRPr="00EB2968" w:rsidRDefault="009D22FC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市</w:t>
            </w:r>
            <w:r w:rsidR="008961E5" w:rsidRPr="00EB2968">
              <w:rPr>
                <w:rFonts w:ascii="仿宋" w:eastAsia="仿宋" w:hAnsi="仿宋" w:hint="eastAsia"/>
                <w:sz w:val="24"/>
              </w:rPr>
              <w:t>财政局</w:t>
            </w:r>
            <w:r w:rsidRPr="00EB2968">
              <w:rPr>
                <w:rFonts w:ascii="仿宋" w:eastAsia="仿宋" w:hAnsi="仿宋" w:hint="eastAsia"/>
                <w:sz w:val="24"/>
              </w:rPr>
              <w:t>非税收入管理局征</w:t>
            </w:r>
            <w:r w:rsidR="008961E5" w:rsidRPr="00EB2968">
              <w:rPr>
                <w:rFonts w:ascii="仿宋" w:eastAsia="仿宋" w:hAnsi="仿宋" w:hint="eastAsia"/>
                <w:sz w:val="24"/>
              </w:rPr>
              <w:t>收</w:t>
            </w:r>
            <w:r w:rsidRPr="00EB2968">
              <w:rPr>
                <w:rFonts w:ascii="仿宋" w:eastAsia="仿宋" w:hAnsi="仿宋" w:hint="eastAsia"/>
                <w:sz w:val="24"/>
              </w:rPr>
              <w:t>管</w:t>
            </w:r>
            <w:r w:rsidR="008961E5" w:rsidRPr="00EB2968">
              <w:rPr>
                <w:rFonts w:ascii="仿宋" w:eastAsia="仿宋" w:hAnsi="仿宋" w:hint="eastAsia"/>
                <w:sz w:val="24"/>
              </w:rPr>
              <w:t>理</w:t>
            </w:r>
            <w:r w:rsidRPr="00EB2968">
              <w:rPr>
                <w:rFonts w:ascii="仿宋" w:eastAsia="仿宋" w:hAnsi="仿宋" w:hint="eastAsia"/>
                <w:sz w:val="24"/>
              </w:rPr>
              <w:t>科，电话：2623239,2623161</w:t>
            </w:r>
          </w:p>
        </w:tc>
      </w:tr>
    </w:tbl>
    <w:p w:rsidR="00ED0218" w:rsidRDefault="008961E5" w:rsidP="00577A9C">
      <w:pPr>
        <w:rPr>
          <w:rFonts w:ascii="仿宋" w:eastAsia="仿宋" w:hAnsi="仿宋"/>
          <w:sz w:val="24"/>
        </w:rPr>
      </w:pPr>
      <w:r w:rsidRPr="00EB2968">
        <w:rPr>
          <w:rFonts w:ascii="仿宋" w:eastAsia="仿宋" w:hAnsi="仿宋" w:hint="eastAsia"/>
          <w:sz w:val="24"/>
        </w:rPr>
        <w:t xml:space="preserve">                                            </w:t>
      </w:r>
    </w:p>
    <w:p w:rsidR="00EB2968" w:rsidRDefault="00EB2968" w:rsidP="00577A9C">
      <w:pPr>
        <w:rPr>
          <w:rFonts w:ascii="仿宋" w:eastAsia="仿宋" w:hAnsi="仿宋"/>
          <w:sz w:val="24"/>
        </w:rPr>
      </w:pPr>
    </w:p>
    <w:p w:rsidR="008961E5" w:rsidRPr="00EB2968" w:rsidRDefault="008961E5" w:rsidP="00EB2968">
      <w:pPr>
        <w:ind w:firstLineChars="1450" w:firstLine="4060"/>
        <w:rPr>
          <w:rFonts w:ascii="仿宋" w:eastAsia="仿宋" w:hAnsi="仿宋"/>
          <w:sz w:val="28"/>
          <w:szCs w:val="28"/>
        </w:rPr>
      </w:pPr>
      <w:r w:rsidRPr="00EB2968">
        <w:rPr>
          <w:rFonts w:ascii="仿宋" w:eastAsia="仿宋" w:hAnsi="仿宋" w:hint="eastAsia"/>
          <w:sz w:val="28"/>
          <w:szCs w:val="28"/>
        </w:rPr>
        <w:t xml:space="preserve">申请单位：（盖章）            </w:t>
      </w:r>
    </w:p>
    <w:p w:rsidR="008961E5" w:rsidRDefault="008961E5" w:rsidP="00EB2968">
      <w:pPr>
        <w:ind w:firstLineChars="1600" w:firstLine="4480"/>
        <w:rPr>
          <w:rFonts w:ascii="仿宋" w:eastAsia="仿宋" w:hAnsi="仿宋"/>
          <w:sz w:val="24"/>
        </w:rPr>
      </w:pPr>
      <w:r w:rsidRPr="00EB2968">
        <w:rPr>
          <w:rFonts w:ascii="仿宋" w:eastAsia="仿宋" w:hAnsi="仿宋" w:hint="eastAsia"/>
          <w:sz w:val="28"/>
          <w:szCs w:val="28"/>
        </w:rPr>
        <w:t xml:space="preserve">年   月    日 </w:t>
      </w:r>
      <w:r w:rsidRPr="00EB2968">
        <w:rPr>
          <w:rFonts w:ascii="仿宋" w:eastAsia="仿宋" w:hAnsi="仿宋" w:hint="eastAsia"/>
          <w:sz w:val="24"/>
        </w:rPr>
        <w:t xml:space="preserve">            </w:t>
      </w:r>
    </w:p>
    <w:p w:rsidR="00ED0218" w:rsidRPr="00EB2968" w:rsidRDefault="00ED0218" w:rsidP="00ED0218">
      <w:pPr>
        <w:ind w:firstLineChars="1600" w:firstLine="3840"/>
        <w:rPr>
          <w:rFonts w:ascii="仿宋" w:eastAsia="仿宋" w:hAnsi="仿宋"/>
          <w:sz w:val="24"/>
        </w:rPr>
      </w:pPr>
    </w:p>
    <w:p w:rsidR="008961E5" w:rsidRPr="00EB2968" w:rsidRDefault="008961E5" w:rsidP="00577A9C">
      <w:pPr>
        <w:rPr>
          <w:rFonts w:ascii="仿宋" w:eastAsia="仿宋" w:hAnsi="仿宋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1"/>
        <w:gridCol w:w="4152"/>
      </w:tblGrid>
      <w:tr w:rsidR="008961E5" w:rsidRPr="00EB2968">
        <w:trPr>
          <w:trHeight w:val="2459"/>
          <w:jc w:val="center"/>
        </w:trPr>
        <w:tc>
          <w:tcPr>
            <w:tcW w:w="4221" w:type="dxa"/>
            <w:tcBorders>
              <w:left w:val="nil"/>
              <w:right w:val="single" w:sz="4" w:space="0" w:color="auto"/>
            </w:tcBorders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财政审核意见：</w:t>
            </w: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AE1F2F">
            <w:pPr>
              <w:ind w:firstLineChars="1050" w:firstLine="2520"/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4152" w:type="dxa"/>
            <w:tcBorders>
              <w:left w:val="single" w:sz="4" w:space="0" w:color="auto"/>
              <w:right w:val="nil"/>
            </w:tcBorders>
          </w:tcPr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银联商务受理情况：</w:t>
            </w: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3D428F" w:rsidP="00577A9C">
            <w:pPr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智能POS终端</w:t>
            </w:r>
            <w:r w:rsidR="008961E5" w:rsidRPr="00EB2968">
              <w:rPr>
                <w:rFonts w:ascii="仿宋" w:eastAsia="仿宋" w:hAnsi="仿宋" w:hint="eastAsia"/>
                <w:sz w:val="24"/>
              </w:rPr>
              <w:t>编号：</w:t>
            </w:r>
          </w:p>
          <w:p w:rsidR="008961E5" w:rsidRPr="00EB2968" w:rsidRDefault="008961E5" w:rsidP="00577A9C">
            <w:pPr>
              <w:rPr>
                <w:rFonts w:ascii="仿宋" w:eastAsia="仿宋" w:hAnsi="仿宋"/>
                <w:sz w:val="24"/>
              </w:rPr>
            </w:pPr>
          </w:p>
          <w:p w:rsidR="008961E5" w:rsidRPr="00EB2968" w:rsidRDefault="008961E5" w:rsidP="00AE1F2F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  <w:r w:rsidRPr="00EB2968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8C18CD" w:rsidRDefault="009D22FC" w:rsidP="00577A9C">
      <w:pPr>
        <w:rPr>
          <w:rFonts w:ascii="仿宋" w:eastAsia="仿宋" w:hAnsi="仿宋" w:hint="eastAsia"/>
          <w:szCs w:val="21"/>
        </w:rPr>
      </w:pPr>
      <w:r w:rsidRPr="00ED0218">
        <w:rPr>
          <w:rFonts w:ascii="仿宋" w:eastAsia="仿宋" w:hAnsi="仿宋" w:hint="eastAsia"/>
          <w:szCs w:val="21"/>
        </w:rPr>
        <w:t>注：</w:t>
      </w:r>
      <w:r w:rsidR="008C18CD">
        <w:rPr>
          <w:rFonts w:ascii="仿宋" w:eastAsia="仿宋" w:hAnsi="仿宋" w:hint="eastAsia"/>
          <w:szCs w:val="21"/>
        </w:rPr>
        <w:t>1.请非税收入执收单位填表后送至市财政局2号楼702室非税收入管理局征管科。</w:t>
      </w:r>
    </w:p>
    <w:p w:rsidR="008961E5" w:rsidRPr="00ED0218" w:rsidRDefault="008C18CD" w:rsidP="008C18CD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 w:rsidR="009D22FC" w:rsidRPr="00ED0218">
        <w:rPr>
          <w:rFonts w:ascii="仿宋" w:eastAsia="仿宋" w:hAnsi="仿宋" w:hint="eastAsia"/>
          <w:szCs w:val="21"/>
        </w:rPr>
        <w:t>本申请书一式四份，财政、非税收入执收</w:t>
      </w:r>
      <w:r w:rsidR="008961E5" w:rsidRPr="00ED0218">
        <w:rPr>
          <w:rFonts w:ascii="仿宋" w:eastAsia="仿宋" w:hAnsi="仿宋" w:hint="eastAsia"/>
          <w:szCs w:val="21"/>
        </w:rPr>
        <w:t>单位、代理银行、银联商务各</w:t>
      </w:r>
      <w:r w:rsidR="00851632" w:rsidRPr="00ED0218">
        <w:rPr>
          <w:rFonts w:ascii="仿宋" w:eastAsia="仿宋" w:hAnsi="仿宋" w:hint="eastAsia"/>
          <w:szCs w:val="21"/>
        </w:rPr>
        <w:t>执</w:t>
      </w:r>
      <w:r w:rsidR="008961E5" w:rsidRPr="00ED0218">
        <w:rPr>
          <w:rFonts w:ascii="仿宋" w:eastAsia="仿宋" w:hAnsi="仿宋" w:hint="eastAsia"/>
          <w:szCs w:val="21"/>
        </w:rPr>
        <w:t>一份。</w:t>
      </w:r>
    </w:p>
    <w:sectPr w:rsidR="008961E5" w:rsidRPr="00ED0218" w:rsidSect="00471616">
      <w:pgSz w:w="11906" w:h="16838"/>
      <w:pgMar w:top="794" w:right="1797" w:bottom="79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1A" w:rsidRDefault="008B1C1A" w:rsidP="001D222B">
      <w:r>
        <w:separator/>
      </w:r>
    </w:p>
  </w:endnote>
  <w:endnote w:type="continuationSeparator" w:id="1">
    <w:p w:rsidR="008B1C1A" w:rsidRDefault="008B1C1A" w:rsidP="001D2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1A" w:rsidRDefault="008B1C1A" w:rsidP="001D222B">
      <w:r>
        <w:separator/>
      </w:r>
    </w:p>
  </w:footnote>
  <w:footnote w:type="continuationSeparator" w:id="1">
    <w:p w:rsidR="008B1C1A" w:rsidRDefault="008B1C1A" w:rsidP="001D2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5EBA"/>
    <w:rsid w:val="00172A27"/>
    <w:rsid w:val="001D222B"/>
    <w:rsid w:val="00295D6A"/>
    <w:rsid w:val="003D428F"/>
    <w:rsid w:val="00430037"/>
    <w:rsid w:val="00451606"/>
    <w:rsid w:val="00471616"/>
    <w:rsid w:val="00577A9C"/>
    <w:rsid w:val="00583658"/>
    <w:rsid w:val="00612DF9"/>
    <w:rsid w:val="00765658"/>
    <w:rsid w:val="007A0D2F"/>
    <w:rsid w:val="007B0FCA"/>
    <w:rsid w:val="00851632"/>
    <w:rsid w:val="008961E5"/>
    <w:rsid w:val="008B1C1A"/>
    <w:rsid w:val="008C18CD"/>
    <w:rsid w:val="009B1EFA"/>
    <w:rsid w:val="009D22FC"/>
    <w:rsid w:val="00A71D66"/>
    <w:rsid w:val="00AE1F2F"/>
    <w:rsid w:val="00B51E69"/>
    <w:rsid w:val="00C244EF"/>
    <w:rsid w:val="00E81212"/>
    <w:rsid w:val="00EB2968"/>
    <w:rsid w:val="00ED0218"/>
    <w:rsid w:val="00F90E19"/>
    <w:rsid w:val="00FF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222B"/>
    <w:rPr>
      <w:kern w:val="2"/>
      <w:sz w:val="18"/>
      <w:szCs w:val="18"/>
    </w:rPr>
  </w:style>
  <w:style w:type="paragraph" w:styleId="a4">
    <w:name w:val="footer"/>
    <w:basedOn w:val="a"/>
    <w:link w:val="Char0"/>
    <w:rsid w:val="001D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22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gkk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gkk10</dc:creator>
  <cp:lastModifiedBy>粟文雄</cp:lastModifiedBy>
  <cp:revision>4</cp:revision>
  <cp:lastPrinted>2018-07-27T08:51:00Z</cp:lastPrinted>
  <dcterms:created xsi:type="dcterms:W3CDTF">2018-08-15T00:46:00Z</dcterms:created>
  <dcterms:modified xsi:type="dcterms:W3CDTF">2018-08-20T02:21:00Z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2052-8.1.0.3656</vt:lpwstr>
  </property>
</Properties>
</file>